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CA" w:rsidRDefault="0081252C">
      <w:pPr>
        <w:rPr>
          <w:rFonts w:ascii="Times New Roman" w:hAnsi="Times New Roman"/>
        </w:rPr>
      </w:pPr>
      <w:r>
        <w:rPr>
          <w:noProof/>
          <w:lang w:eastAsia="fr-FR"/>
        </w:rPr>
        <w:drawing>
          <wp:inline distT="0" distB="0" distL="0" distR="0">
            <wp:extent cx="1438275" cy="723900"/>
            <wp:effectExtent l="19050" t="0" r="9525" b="0"/>
            <wp:docPr id="1" name="Image 1" descr="si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 2"/>
                    <pic:cNvPicPr>
                      <a:picLocks noChangeAspect="1" noChangeArrowheads="1"/>
                    </pic:cNvPicPr>
                  </pic:nvPicPr>
                  <pic:blipFill>
                    <a:blip r:embed="rId8"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r w:rsidR="00C868CA">
        <w:rPr>
          <w:rFonts w:ascii="Times New Roman" w:hAnsi="Times New Roman"/>
          <w:noProof/>
          <w:lang w:eastAsia="fr-FR"/>
        </w:rPr>
        <w:pict>
          <v:shapetype id="_x0000_t202" coordsize="21600,21600" o:spt="202" path="m,l,21600r21600,l21600,xe">
            <v:stroke joinstyle="miter"/>
            <v:path gradientshapeok="t" o:connecttype="rect"/>
          </v:shapetype>
          <v:shape id="_x0000_s1028" type="#_x0000_t202" style="position:absolute;margin-left:136.3pt;margin-top:7.2pt;width:363pt;height:35.25pt;z-index:251656192;mso-position-horizontal-relative:text;mso-position-vertical-relative:text" strokecolor="blue" strokeweight="4.5pt">
            <v:stroke linestyle="thickThin"/>
            <v:textbox>
              <w:txbxContent>
                <w:p w:rsidR="00C868CA" w:rsidRDefault="00C868CA">
                  <w:pPr>
                    <w:jc w:val="center"/>
                    <w:rPr>
                      <w:b/>
                      <w:color w:val="0000FF"/>
                      <w:sz w:val="28"/>
                      <w:szCs w:val="28"/>
                    </w:rPr>
                  </w:pPr>
                  <w:r>
                    <w:rPr>
                      <w:b/>
                      <w:color w:val="0000FF"/>
                      <w:sz w:val="28"/>
                      <w:szCs w:val="28"/>
                    </w:rPr>
                    <w:t>U</w:t>
                  </w:r>
                  <w:r>
                    <w:rPr>
                      <w:b/>
                      <w:color w:val="595959"/>
                      <w:sz w:val="28"/>
                      <w:szCs w:val="28"/>
                    </w:rPr>
                    <w:t xml:space="preserve">nion </w:t>
                  </w:r>
                  <w:r>
                    <w:rPr>
                      <w:b/>
                      <w:color w:val="FF0000"/>
                      <w:sz w:val="28"/>
                      <w:szCs w:val="28"/>
                    </w:rPr>
                    <w:t>S</w:t>
                  </w:r>
                  <w:r>
                    <w:rPr>
                      <w:b/>
                      <w:color w:val="595959"/>
                      <w:sz w:val="28"/>
                      <w:szCs w:val="28"/>
                    </w:rPr>
                    <w:t>portive</w:t>
                  </w:r>
                  <w:r>
                    <w:rPr>
                      <w:b/>
                      <w:color w:val="0000FF"/>
                      <w:sz w:val="28"/>
                      <w:szCs w:val="28"/>
                    </w:rPr>
                    <w:t xml:space="preserve"> </w:t>
                  </w:r>
                  <w:r>
                    <w:rPr>
                      <w:b/>
                      <w:color w:val="333333"/>
                      <w:sz w:val="28"/>
                      <w:szCs w:val="28"/>
                    </w:rPr>
                    <w:t>Municipale</w:t>
                  </w:r>
                  <w:r>
                    <w:rPr>
                      <w:b/>
                      <w:color w:val="595959"/>
                      <w:sz w:val="28"/>
                      <w:szCs w:val="28"/>
                    </w:rPr>
                    <w:t xml:space="preserve"> des</w:t>
                  </w:r>
                  <w:r>
                    <w:rPr>
                      <w:b/>
                      <w:color w:val="0000FF"/>
                      <w:sz w:val="28"/>
                      <w:szCs w:val="28"/>
                    </w:rPr>
                    <w:t xml:space="preserve"> </w:t>
                  </w:r>
                  <w:r>
                    <w:rPr>
                      <w:b/>
                      <w:color w:val="008000"/>
                      <w:sz w:val="28"/>
                      <w:szCs w:val="28"/>
                    </w:rPr>
                    <w:t>C</w:t>
                  </w:r>
                  <w:r>
                    <w:rPr>
                      <w:b/>
                      <w:color w:val="595959"/>
                      <w:sz w:val="28"/>
                      <w:szCs w:val="28"/>
                    </w:rPr>
                    <w:t>layes-Sous-Bois</w:t>
                  </w:r>
                </w:p>
              </w:txbxContent>
            </v:textbox>
          </v:shape>
        </w:pict>
      </w:r>
    </w:p>
    <w:p w:rsidR="00C868CA" w:rsidRDefault="00C868CA">
      <w:pPr>
        <w:rPr>
          <w:rFonts w:ascii="Times New Roman" w:hAnsi="Times New Roman"/>
          <w:b/>
          <w:i/>
          <w:color w:val="0E36FE"/>
          <w:sz w:val="28"/>
          <w:szCs w:val="28"/>
        </w:rPr>
      </w:pPr>
      <w:r>
        <w:rPr>
          <w:rFonts w:ascii="Times New Roman" w:hAnsi="Times New Roman"/>
          <w:b/>
          <w:i/>
          <w:noProof/>
          <w:color w:val="0E36FE"/>
          <w:sz w:val="28"/>
          <w:szCs w:val="28"/>
          <w:lang w:eastAsia="fr-FR"/>
        </w:rPr>
        <w:pict>
          <v:shape id="_x0000_s1029" type="#_x0000_t202" style="position:absolute;margin-left:-1.7pt;margin-top:3.1pt;width:165pt;height:1in;z-index:251657216">
            <v:textbox style="mso-next-textbox:#_x0000_s1029">
              <w:txbxContent>
                <w:p w:rsidR="00C868CA" w:rsidRDefault="00C868CA">
                  <w:pPr>
                    <w:spacing w:after="20" w:line="240" w:lineRule="auto"/>
                    <w:ind w:left="-142" w:right="-283"/>
                    <w:jc w:val="center"/>
                    <w:rPr>
                      <w:b/>
                      <w:sz w:val="18"/>
                      <w:szCs w:val="18"/>
                    </w:rPr>
                  </w:pPr>
                  <w:r>
                    <w:rPr>
                      <w:b/>
                      <w:sz w:val="18"/>
                      <w:szCs w:val="18"/>
                      <w:u w:val="single"/>
                    </w:rPr>
                    <w:t>Adresse administrative :</w:t>
                  </w:r>
                </w:p>
                <w:p w:rsidR="00C868CA" w:rsidRDefault="00C868CA">
                  <w:pPr>
                    <w:spacing w:after="20" w:line="240" w:lineRule="auto"/>
                    <w:ind w:left="-142" w:right="-283"/>
                    <w:jc w:val="center"/>
                    <w:rPr>
                      <w:b/>
                      <w:sz w:val="18"/>
                      <w:szCs w:val="18"/>
                    </w:rPr>
                  </w:pPr>
                  <w:r>
                    <w:rPr>
                      <w:b/>
                      <w:sz w:val="18"/>
                      <w:szCs w:val="18"/>
                    </w:rPr>
                    <w:t>Maison des Sports - Rue Pablo Neruda</w:t>
                  </w:r>
                </w:p>
                <w:p w:rsidR="00C868CA" w:rsidRDefault="00C868CA">
                  <w:pPr>
                    <w:spacing w:after="20" w:line="240" w:lineRule="auto"/>
                    <w:ind w:left="-142" w:right="-283"/>
                    <w:jc w:val="center"/>
                    <w:rPr>
                      <w:b/>
                      <w:sz w:val="18"/>
                      <w:szCs w:val="18"/>
                    </w:rPr>
                  </w:pPr>
                  <w:r>
                    <w:rPr>
                      <w:b/>
                      <w:sz w:val="18"/>
                      <w:szCs w:val="18"/>
                    </w:rPr>
                    <w:t xml:space="preserve"> 78340 Les Clayes-Sous-Bois</w:t>
                  </w:r>
                </w:p>
                <w:p w:rsidR="00C868CA" w:rsidRDefault="00C868CA">
                  <w:pPr>
                    <w:spacing w:after="20" w:line="240" w:lineRule="auto"/>
                    <w:ind w:left="-142" w:right="-283"/>
                    <w:jc w:val="center"/>
                    <w:rPr>
                      <w:b/>
                      <w:sz w:val="18"/>
                      <w:szCs w:val="18"/>
                    </w:rPr>
                  </w:pPr>
                  <w:r>
                    <w:rPr>
                      <w:b/>
                      <w:sz w:val="18"/>
                      <w:szCs w:val="18"/>
                    </w:rPr>
                    <w:t xml:space="preserve"> 09 63 06 00 53  </w:t>
                  </w:r>
                </w:p>
                <w:p w:rsidR="00C868CA" w:rsidRDefault="00C868CA">
                  <w:pPr>
                    <w:spacing w:after="20" w:line="240" w:lineRule="auto"/>
                    <w:ind w:left="-142" w:right="-283"/>
                    <w:jc w:val="center"/>
                    <w:rPr>
                      <w:b/>
                      <w:sz w:val="18"/>
                      <w:szCs w:val="18"/>
                    </w:rPr>
                  </w:pPr>
                  <w:r>
                    <w:rPr>
                      <w:b/>
                      <w:sz w:val="18"/>
                      <w:szCs w:val="18"/>
                    </w:rPr>
                    <w:t>secretariat@usmc-78.org</w:t>
                  </w:r>
                </w:p>
                <w:p w:rsidR="00C868CA" w:rsidRDefault="00C868CA"/>
              </w:txbxContent>
            </v:textbox>
          </v:shape>
        </w:pict>
      </w:r>
    </w:p>
    <w:p w:rsidR="00C868CA" w:rsidRDefault="00C868CA">
      <w:pPr>
        <w:ind w:left="6096"/>
        <w:rPr>
          <w:sz w:val="24"/>
        </w:rPr>
      </w:pPr>
    </w:p>
    <w:p w:rsidR="00C868CA" w:rsidRDefault="00C868CA">
      <w:pPr>
        <w:ind w:left="6096"/>
        <w:rPr>
          <w:sz w:val="24"/>
        </w:rPr>
      </w:pPr>
    </w:p>
    <w:p w:rsidR="00432742" w:rsidRDefault="00E43741" w:rsidP="00D85A31">
      <w:pPr>
        <w:pStyle w:val="Titre4"/>
        <w:ind w:left="0"/>
        <w:rPr>
          <w:b/>
          <w:bCs/>
          <w:sz w:val="24"/>
        </w:rPr>
      </w:pPr>
      <w:r w:rsidRPr="00385E5D">
        <w:rPr>
          <w:rFonts w:ascii="Calibri" w:hAnsi="Calibri" w:cs="Calibri"/>
          <w:sz w:val="24"/>
          <w:szCs w:val="24"/>
        </w:rPr>
        <w:t>Référence : BD/1</w:t>
      </w:r>
      <w:r w:rsidR="00AB6B87">
        <w:rPr>
          <w:rFonts w:ascii="Calibri" w:hAnsi="Calibri" w:cs="Calibri"/>
          <w:sz w:val="24"/>
          <w:szCs w:val="24"/>
        </w:rPr>
        <w:t>9</w:t>
      </w:r>
      <w:r w:rsidR="00C868CA" w:rsidRPr="00385E5D">
        <w:rPr>
          <w:rFonts w:ascii="Calibri" w:hAnsi="Calibri" w:cs="Calibri"/>
          <w:sz w:val="24"/>
          <w:szCs w:val="24"/>
        </w:rPr>
        <w:t>/</w:t>
      </w:r>
      <w:r w:rsidR="00607669" w:rsidRPr="00385E5D">
        <w:rPr>
          <w:rFonts w:ascii="Calibri" w:hAnsi="Calibri" w:cs="Calibri"/>
          <w:sz w:val="24"/>
          <w:szCs w:val="24"/>
        </w:rPr>
        <w:t>0</w:t>
      </w:r>
      <w:r w:rsidR="009F2CD4">
        <w:rPr>
          <w:rFonts w:ascii="Calibri" w:hAnsi="Calibri" w:cs="Calibri"/>
          <w:sz w:val="24"/>
          <w:szCs w:val="24"/>
        </w:rPr>
        <w:t>5</w:t>
      </w:r>
      <w:r w:rsidR="00B11659" w:rsidRPr="00385E5D">
        <w:rPr>
          <w:rFonts w:ascii="Calibri" w:hAnsi="Calibri" w:cs="Calibri"/>
          <w:sz w:val="24"/>
          <w:szCs w:val="24"/>
        </w:rPr>
        <w:t>/</w:t>
      </w:r>
      <w:r w:rsidR="004E5915">
        <w:rPr>
          <w:rFonts w:ascii="Calibri" w:hAnsi="Calibri" w:cs="Calibri"/>
          <w:sz w:val="24"/>
          <w:szCs w:val="24"/>
        </w:rPr>
        <w:t>0</w:t>
      </w:r>
      <w:r w:rsidR="009F2CD4">
        <w:rPr>
          <w:rFonts w:ascii="Calibri" w:hAnsi="Calibri" w:cs="Calibri"/>
          <w:sz w:val="24"/>
          <w:szCs w:val="24"/>
        </w:rPr>
        <w:t>4</w:t>
      </w:r>
      <w:r w:rsidR="00D85A31">
        <w:rPr>
          <w:rFonts w:ascii="Calibri" w:hAnsi="Calibri" w:cs="Calibri"/>
          <w:sz w:val="24"/>
          <w:szCs w:val="24"/>
        </w:rPr>
        <w:t>7</w:t>
      </w:r>
      <w:r w:rsidR="002E572B">
        <w:tab/>
      </w:r>
      <w:r w:rsidR="002E572B">
        <w:tab/>
      </w:r>
      <w:r w:rsidR="002E572B">
        <w:tab/>
      </w:r>
      <w:r w:rsidR="002E572B">
        <w:tab/>
      </w:r>
      <w:r w:rsidR="002E572B" w:rsidRPr="00B37728">
        <w:rPr>
          <w:rFonts w:ascii="Calibri" w:hAnsi="Calibri"/>
        </w:rPr>
        <w:t>Aux Clayes</w:t>
      </w:r>
      <w:r w:rsidR="00432742" w:rsidRPr="00B37728">
        <w:rPr>
          <w:rFonts w:ascii="Calibri" w:hAnsi="Calibri"/>
        </w:rPr>
        <w:t xml:space="preserve">-Sous-Bois, le </w:t>
      </w:r>
      <w:r w:rsidR="009F2CD4">
        <w:rPr>
          <w:rFonts w:ascii="Calibri" w:hAnsi="Calibri"/>
          <w:color w:val="000000"/>
        </w:rPr>
        <w:t>16/05/</w:t>
      </w:r>
      <w:r w:rsidR="00AB6B87">
        <w:rPr>
          <w:rFonts w:ascii="Calibri" w:hAnsi="Calibri"/>
          <w:color w:val="000000"/>
        </w:rPr>
        <w:t>2019</w:t>
      </w:r>
    </w:p>
    <w:p w:rsidR="0017543C" w:rsidRPr="0017543C" w:rsidRDefault="0017543C" w:rsidP="0017543C">
      <w:pPr>
        <w:autoSpaceDE w:val="0"/>
        <w:autoSpaceDN w:val="0"/>
        <w:adjustRightInd w:val="0"/>
        <w:spacing w:after="0" w:line="240" w:lineRule="auto"/>
        <w:rPr>
          <w:rFonts w:cs="Calibri"/>
          <w:color w:val="000000"/>
          <w:sz w:val="24"/>
          <w:szCs w:val="24"/>
          <w:lang w:eastAsia="fr-FR"/>
        </w:rPr>
      </w:pPr>
    </w:p>
    <w:p w:rsidR="007B57C0" w:rsidRDefault="0017543C" w:rsidP="00F279E7">
      <w:pPr>
        <w:autoSpaceDE w:val="0"/>
        <w:autoSpaceDN w:val="0"/>
        <w:adjustRightInd w:val="0"/>
        <w:spacing w:after="0" w:line="240" w:lineRule="auto"/>
        <w:jc w:val="center"/>
        <w:rPr>
          <w:rFonts w:cs="Calibri"/>
          <w:b/>
          <w:bCs/>
          <w:color w:val="000000"/>
          <w:sz w:val="72"/>
          <w:szCs w:val="72"/>
          <w:u w:val="single"/>
          <w:lang w:eastAsia="fr-FR"/>
        </w:rPr>
      </w:pPr>
      <w:r w:rsidRPr="0017543C">
        <w:rPr>
          <w:rFonts w:cs="Calibri"/>
          <w:b/>
          <w:bCs/>
          <w:color w:val="000000"/>
          <w:sz w:val="72"/>
          <w:szCs w:val="72"/>
          <w:u w:val="single"/>
          <w:lang w:eastAsia="fr-FR"/>
        </w:rPr>
        <w:t>CONVOCATION</w:t>
      </w:r>
    </w:p>
    <w:p w:rsidR="007B57C0" w:rsidRPr="0017543C" w:rsidRDefault="007B57C0" w:rsidP="007B57C0">
      <w:pPr>
        <w:autoSpaceDE w:val="0"/>
        <w:autoSpaceDN w:val="0"/>
        <w:adjustRightInd w:val="0"/>
        <w:spacing w:after="0" w:line="240" w:lineRule="auto"/>
        <w:rPr>
          <w:rFonts w:cs="Calibri"/>
          <w:b/>
          <w:bCs/>
          <w:color w:val="000000"/>
          <w:sz w:val="72"/>
          <w:szCs w:val="72"/>
          <w:u w:val="single"/>
          <w:lang w:eastAsia="fr-FR"/>
        </w:rPr>
      </w:pPr>
    </w:p>
    <w:p w:rsidR="0017543C" w:rsidRDefault="0017543C" w:rsidP="0017543C">
      <w:pPr>
        <w:autoSpaceDE w:val="0"/>
        <w:autoSpaceDN w:val="0"/>
        <w:adjustRightInd w:val="0"/>
        <w:spacing w:after="0" w:line="240" w:lineRule="auto"/>
        <w:rPr>
          <w:rFonts w:cs="Calibri"/>
          <w:color w:val="000000"/>
          <w:sz w:val="28"/>
          <w:szCs w:val="28"/>
          <w:lang w:eastAsia="fr-FR"/>
        </w:rPr>
      </w:pPr>
      <w:r w:rsidRPr="0017543C">
        <w:rPr>
          <w:rFonts w:cs="Calibri"/>
          <w:color w:val="000000"/>
          <w:sz w:val="28"/>
          <w:szCs w:val="28"/>
          <w:lang w:eastAsia="fr-FR"/>
        </w:rPr>
        <w:t xml:space="preserve">Madame, Monsieur, </w:t>
      </w:r>
    </w:p>
    <w:p w:rsidR="009D15AB" w:rsidRPr="0017543C" w:rsidRDefault="009D15AB" w:rsidP="0017543C">
      <w:pPr>
        <w:autoSpaceDE w:val="0"/>
        <w:autoSpaceDN w:val="0"/>
        <w:adjustRightInd w:val="0"/>
        <w:spacing w:after="0" w:line="240" w:lineRule="auto"/>
        <w:rPr>
          <w:rFonts w:cs="Calibri"/>
          <w:color w:val="000000"/>
          <w:sz w:val="28"/>
          <w:szCs w:val="28"/>
          <w:lang w:eastAsia="fr-FR"/>
        </w:rPr>
      </w:pPr>
    </w:p>
    <w:p w:rsidR="009D15AB" w:rsidRPr="0017543C" w:rsidRDefault="0017543C" w:rsidP="007B57C0">
      <w:pPr>
        <w:autoSpaceDE w:val="0"/>
        <w:autoSpaceDN w:val="0"/>
        <w:adjustRightInd w:val="0"/>
        <w:spacing w:after="0" w:line="240" w:lineRule="auto"/>
        <w:rPr>
          <w:rFonts w:cs="Calibri"/>
          <w:color w:val="000000"/>
          <w:sz w:val="28"/>
          <w:szCs w:val="28"/>
          <w:lang w:eastAsia="fr-FR"/>
        </w:rPr>
      </w:pPr>
      <w:r w:rsidRPr="0017543C">
        <w:rPr>
          <w:rFonts w:cs="Calibri"/>
          <w:color w:val="000000"/>
          <w:sz w:val="28"/>
          <w:szCs w:val="28"/>
          <w:lang w:eastAsia="fr-FR"/>
        </w:rPr>
        <w:t xml:space="preserve">Conformément à l'article 21 des statuts, le Comité Directeur du Club vous invite à participer à notre </w:t>
      </w:r>
    </w:p>
    <w:p w:rsidR="0017543C" w:rsidRPr="00CF4C7B" w:rsidRDefault="0017543C" w:rsidP="00AB6B87">
      <w:pPr>
        <w:autoSpaceDE w:val="0"/>
        <w:autoSpaceDN w:val="0"/>
        <w:adjustRightInd w:val="0"/>
        <w:spacing w:after="0" w:line="240" w:lineRule="auto"/>
        <w:jc w:val="center"/>
        <w:rPr>
          <w:rFonts w:cs="Calibri"/>
          <w:b/>
          <w:bCs/>
          <w:color w:val="FF0000"/>
          <w:sz w:val="80"/>
          <w:szCs w:val="80"/>
          <w:u w:val="single"/>
          <w:lang w:eastAsia="fr-FR"/>
        </w:rPr>
      </w:pPr>
      <w:r w:rsidRPr="00CF4C7B">
        <w:rPr>
          <w:rFonts w:cs="Calibri"/>
          <w:b/>
          <w:bCs/>
          <w:color w:val="FF0000"/>
          <w:sz w:val="80"/>
          <w:szCs w:val="80"/>
          <w:u w:val="single"/>
          <w:lang w:eastAsia="fr-FR"/>
        </w:rPr>
        <w:t xml:space="preserve">Assemblée Générale </w:t>
      </w:r>
      <w:r w:rsidR="00AB6B87" w:rsidRPr="00CF4C7B">
        <w:rPr>
          <w:rFonts w:cs="Calibri"/>
          <w:b/>
          <w:bCs/>
          <w:color w:val="FF0000"/>
          <w:sz w:val="80"/>
          <w:szCs w:val="80"/>
          <w:u w:val="single"/>
          <w:lang w:eastAsia="fr-FR"/>
        </w:rPr>
        <w:t>Ordinaire</w:t>
      </w:r>
    </w:p>
    <w:p w:rsidR="009D15AB" w:rsidRDefault="009D15AB" w:rsidP="0017543C">
      <w:pPr>
        <w:autoSpaceDE w:val="0"/>
        <w:autoSpaceDN w:val="0"/>
        <w:adjustRightInd w:val="0"/>
        <w:spacing w:after="0" w:line="240" w:lineRule="auto"/>
        <w:jc w:val="center"/>
        <w:rPr>
          <w:rFonts w:cs="Calibri"/>
          <w:b/>
          <w:bCs/>
          <w:color w:val="000000"/>
          <w:sz w:val="48"/>
          <w:szCs w:val="48"/>
          <w:lang w:eastAsia="fr-FR"/>
        </w:rPr>
      </w:pPr>
    </w:p>
    <w:p w:rsidR="0017543C" w:rsidRPr="0017543C" w:rsidRDefault="0017543C" w:rsidP="00AB6B87">
      <w:pPr>
        <w:autoSpaceDE w:val="0"/>
        <w:autoSpaceDN w:val="0"/>
        <w:adjustRightInd w:val="0"/>
        <w:spacing w:after="0" w:line="240" w:lineRule="auto"/>
        <w:jc w:val="center"/>
        <w:rPr>
          <w:rFonts w:cs="Calibri"/>
          <w:color w:val="000000"/>
          <w:sz w:val="48"/>
          <w:szCs w:val="48"/>
          <w:lang w:eastAsia="fr-FR"/>
        </w:rPr>
      </w:pPr>
      <w:r w:rsidRPr="0017543C">
        <w:rPr>
          <w:rFonts w:cs="Calibri"/>
          <w:b/>
          <w:bCs/>
          <w:color w:val="000000"/>
          <w:sz w:val="48"/>
          <w:szCs w:val="48"/>
          <w:lang w:eastAsia="fr-FR"/>
        </w:rPr>
        <w:t xml:space="preserve">Le </w:t>
      </w:r>
      <w:r w:rsidR="004E5915">
        <w:rPr>
          <w:rFonts w:cs="Calibri"/>
          <w:b/>
          <w:bCs/>
          <w:color w:val="000000"/>
          <w:sz w:val="48"/>
          <w:szCs w:val="48"/>
          <w:lang w:eastAsia="fr-FR"/>
        </w:rPr>
        <w:t>mercredi 2</w:t>
      </w:r>
      <w:r w:rsidR="00AB6B87">
        <w:rPr>
          <w:rFonts w:cs="Calibri"/>
          <w:b/>
          <w:bCs/>
          <w:color w:val="000000"/>
          <w:sz w:val="48"/>
          <w:szCs w:val="48"/>
          <w:lang w:eastAsia="fr-FR"/>
        </w:rPr>
        <w:t>6</w:t>
      </w:r>
      <w:r w:rsidRPr="0017543C">
        <w:rPr>
          <w:rFonts w:cs="Calibri"/>
          <w:b/>
          <w:bCs/>
          <w:color w:val="000000"/>
          <w:sz w:val="48"/>
          <w:szCs w:val="48"/>
          <w:lang w:eastAsia="fr-FR"/>
        </w:rPr>
        <w:t xml:space="preserve"> juin 201</w:t>
      </w:r>
      <w:r w:rsidR="00AB6B87">
        <w:rPr>
          <w:rFonts w:cs="Calibri"/>
          <w:b/>
          <w:bCs/>
          <w:color w:val="000000"/>
          <w:sz w:val="48"/>
          <w:szCs w:val="48"/>
          <w:lang w:eastAsia="fr-FR"/>
        </w:rPr>
        <w:t>9</w:t>
      </w:r>
      <w:r w:rsidR="002E572B">
        <w:rPr>
          <w:rFonts w:cs="Calibri"/>
          <w:b/>
          <w:bCs/>
          <w:color w:val="000000"/>
          <w:sz w:val="48"/>
          <w:szCs w:val="48"/>
          <w:lang w:eastAsia="fr-FR"/>
        </w:rPr>
        <w:t xml:space="preserve"> </w:t>
      </w:r>
      <w:r w:rsidRPr="0017543C">
        <w:rPr>
          <w:rFonts w:cs="Calibri"/>
          <w:b/>
          <w:bCs/>
          <w:color w:val="000000"/>
          <w:sz w:val="48"/>
          <w:szCs w:val="48"/>
          <w:lang w:eastAsia="fr-FR"/>
        </w:rPr>
        <w:t>à 19h30</w:t>
      </w:r>
    </w:p>
    <w:p w:rsidR="0017543C" w:rsidRPr="0017543C" w:rsidRDefault="0017543C" w:rsidP="0017543C">
      <w:pPr>
        <w:autoSpaceDE w:val="0"/>
        <w:autoSpaceDN w:val="0"/>
        <w:adjustRightInd w:val="0"/>
        <w:spacing w:after="0" w:line="240" w:lineRule="auto"/>
        <w:jc w:val="center"/>
        <w:rPr>
          <w:rFonts w:cs="Calibri"/>
          <w:color w:val="000000"/>
          <w:sz w:val="32"/>
          <w:szCs w:val="32"/>
          <w:lang w:eastAsia="fr-FR"/>
        </w:rPr>
      </w:pPr>
      <w:r w:rsidRPr="0017543C">
        <w:rPr>
          <w:rFonts w:cs="Calibri"/>
          <w:b/>
          <w:bCs/>
          <w:i/>
          <w:iCs/>
          <w:color w:val="000000"/>
          <w:sz w:val="32"/>
          <w:szCs w:val="32"/>
          <w:lang w:eastAsia="fr-FR"/>
        </w:rPr>
        <w:t>Ouverture des portes à partir de 19h</w:t>
      </w:r>
      <w:r w:rsidR="00550E8B">
        <w:rPr>
          <w:rFonts w:cs="Calibri"/>
          <w:b/>
          <w:bCs/>
          <w:i/>
          <w:iCs/>
          <w:color w:val="000000"/>
          <w:sz w:val="32"/>
          <w:szCs w:val="32"/>
          <w:lang w:eastAsia="fr-FR"/>
        </w:rPr>
        <w:t>00</w:t>
      </w:r>
    </w:p>
    <w:p w:rsidR="00185A8F" w:rsidRPr="00185A8F" w:rsidRDefault="00185A8F" w:rsidP="00185A8F">
      <w:pPr>
        <w:autoSpaceDE w:val="0"/>
        <w:autoSpaceDN w:val="0"/>
        <w:adjustRightInd w:val="0"/>
        <w:spacing w:after="0" w:line="240" w:lineRule="auto"/>
        <w:rPr>
          <w:rFonts w:cs="Calibri"/>
          <w:color w:val="000000"/>
          <w:sz w:val="24"/>
          <w:szCs w:val="24"/>
          <w:lang w:eastAsia="fr-FR"/>
        </w:rPr>
      </w:pPr>
    </w:p>
    <w:p w:rsidR="00185A8F" w:rsidRPr="00185A8F" w:rsidRDefault="00185A8F" w:rsidP="00185A8F">
      <w:pPr>
        <w:autoSpaceDE w:val="0"/>
        <w:autoSpaceDN w:val="0"/>
        <w:adjustRightInd w:val="0"/>
        <w:spacing w:after="0" w:line="240" w:lineRule="auto"/>
        <w:jc w:val="center"/>
        <w:rPr>
          <w:rFonts w:cs="Calibri"/>
          <w:color w:val="000000"/>
          <w:sz w:val="36"/>
          <w:szCs w:val="36"/>
          <w:lang w:eastAsia="fr-FR"/>
        </w:rPr>
      </w:pPr>
      <w:r w:rsidRPr="00185A8F">
        <w:rPr>
          <w:rFonts w:cs="Calibri"/>
          <w:b/>
          <w:bCs/>
          <w:color w:val="000000"/>
          <w:sz w:val="36"/>
          <w:szCs w:val="36"/>
          <w:lang w:eastAsia="fr-FR"/>
        </w:rPr>
        <w:t>ECOLE PRIMAIRE HENRI PROU - RUE JACQUES DUCLOS</w:t>
      </w:r>
    </w:p>
    <w:p w:rsidR="0017543C" w:rsidRDefault="00185A8F" w:rsidP="00185A8F">
      <w:pPr>
        <w:autoSpaceDE w:val="0"/>
        <w:autoSpaceDN w:val="0"/>
        <w:adjustRightInd w:val="0"/>
        <w:spacing w:after="0" w:line="240" w:lineRule="auto"/>
        <w:jc w:val="center"/>
        <w:rPr>
          <w:rFonts w:cs="Calibri"/>
          <w:b/>
          <w:bCs/>
          <w:color w:val="000000"/>
          <w:sz w:val="36"/>
          <w:szCs w:val="36"/>
          <w:lang w:eastAsia="fr-FR"/>
        </w:rPr>
      </w:pPr>
      <w:r w:rsidRPr="00185A8F">
        <w:rPr>
          <w:rFonts w:cs="Calibri"/>
          <w:b/>
          <w:bCs/>
          <w:color w:val="000000"/>
          <w:sz w:val="36"/>
          <w:szCs w:val="36"/>
          <w:lang w:eastAsia="fr-FR"/>
        </w:rPr>
        <w:t>78340 LES CLAYES SOUS BOIS</w:t>
      </w:r>
    </w:p>
    <w:p w:rsidR="00F33C8B" w:rsidRPr="00185A8F" w:rsidRDefault="00F33C8B" w:rsidP="00185A8F">
      <w:pPr>
        <w:autoSpaceDE w:val="0"/>
        <w:autoSpaceDN w:val="0"/>
        <w:adjustRightInd w:val="0"/>
        <w:spacing w:after="0" w:line="240" w:lineRule="auto"/>
        <w:jc w:val="center"/>
        <w:rPr>
          <w:rFonts w:cs="Calibri"/>
          <w:b/>
          <w:bCs/>
          <w:i/>
          <w:iCs/>
          <w:color w:val="000000"/>
          <w:sz w:val="36"/>
          <w:szCs w:val="36"/>
          <w:lang w:eastAsia="fr-FR"/>
        </w:rPr>
      </w:pPr>
    </w:p>
    <w:p w:rsidR="0017543C" w:rsidRPr="00481B96" w:rsidRDefault="0017543C" w:rsidP="0017543C">
      <w:pPr>
        <w:autoSpaceDE w:val="0"/>
        <w:autoSpaceDN w:val="0"/>
        <w:adjustRightInd w:val="0"/>
        <w:spacing w:after="0" w:line="240" w:lineRule="auto"/>
        <w:jc w:val="center"/>
        <w:rPr>
          <w:rFonts w:cs="Calibri"/>
          <w:color w:val="365F91"/>
          <w:sz w:val="28"/>
          <w:szCs w:val="28"/>
          <w:lang w:eastAsia="fr-FR"/>
        </w:rPr>
      </w:pPr>
      <w:r w:rsidRPr="00481B96">
        <w:rPr>
          <w:rFonts w:cs="Calibri"/>
          <w:b/>
          <w:bCs/>
          <w:i/>
          <w:iCs/>
          <w:color w:val="365F91"/>
          <w:sz w:val="28"/>
          <w:szCs w:val="28"/>
          <w:lang w:eastAsia="fr-FR"/>
        </w:rPr>
        <w:t xml:space="preserve">Cette Assemblée Générale sera suivie d’une réunion du nouveau </w:t>
      </w:r>
      <w:r w:rsidR="00CE4B37">
        <w:rPr>
          <w:rFonts w:cs="Calibri"/>
          <w:b/>
          <w:bCs/>
          <w:i/>
          <w:iCs/>
          <w:color w:val="365F91"/>
          <w:sz w:val="28"/>
          <w:szCs w:val="28"/>
          <w:u w:val="single"/>
          <w:lang w:eastAsia="fr-FR"/>
        </w:rPr>
        <w:t xml:space="preserve">Comité </w:t>
      </w:r>
      <w:r w:rsidRPr="00481B96">
        <w:rPr>
          <w:rFonts w:cs="Calibri"/>
          <w:b/>
          <w:bCs/>
          <w:i/>
          <w:iCs/>
          <w:color w:val="365F91"/>
          <w:sz w:val="28"/>
          <w:szCs w:val="28"/>
          <w:u w:val="single"/>
          <w:lang w:eastAsia="fr-FR"/>
        </w:rPr>
        <w:t>Directeur</w:t>
      </w:r>
      <w:r w:rsidRPr="00481B96">
        <w:rPr>
          <w:rFonts w:cs="Calibri"/>
          <w:b/>
          <w:bCs/>
          <w:i/>
          <w:iCs/>
          <w:color w:val="365F91"/>
          <w:sz w:val="28"/>
          <w:szCs w:val="28"/>
          <w:lang w:eastAsia="fr-FR"/>
        </w:rPr>
        <w:t>, où le Bureau Directeur et les Commissions seront mis en place.</w:t>
      </w:r>
    </w:p>
    <w:p w:rsidR="009D15AB" w:rsidRPr="00481B96" w:rsidRDefault="009D15AB" w:rsidP="0017543C">
      <w:pPr>
        <w:jc w:val="center"/>
        <w:rPr>
          <w:rFonts w:cs="Calibri"/>
          <w:b/>
          <w:bCs/>
          <w:i/>
          <w:iCs/>
          <w:color w:val="365F91"/>
          <w:sz w:val="28"/>
          <w:szCs w:val="28"/>
          <w:lang w:eastAsia="fr-FR"/>
        </w:rPr>
      </w:pPr>
    </w:p>
    <w:p w:rsidR="0017543C" w:rsidRDefault="0017543C" w:rsidP="0017543C">
      <w:pPr>
        <w:jc w:val="center"/>
        <w:rPr>
          <w:rFonts w:cs="Calibri"/>
          <w:b/>
          <w:bCs/>
          <w:i/>
          <w:iCs/>
          <w:color w:val="365F91"/>
          <w:sz w:val="28"/>
          <w:szCs w:val="28"/>
          <w:lang w:eastAsia="fr-FR"/>
        </w:rPr>
      </w:pPr>
      <w:r w:rsidRPr="00481B96">
        <w:rPr>
          <w:rFonts w:cs="Calibri"/>
          <w:b/>
          <w:bCs/>
          <w:i/>
          <w:iCs/>
          <w:color w:val="365F91"/>
          <w:sz w:val="28"/>
          <w:szCs w:val="28"/>
          <w:lang w:eastAsia="fr-FR"/>
        </w:rPr>
        <w:t>Appel est fait à l’ensemble des adhérents du Club à venir participer à la vie de notre association</w:t>
      </w:r>
    </w:p>
    <w:p w:rsidR="00CF4C7B" w:rsidRDefault="00CF4C7B" w:rsidP="0017543C">
      <w:pPr>
        <w:jc w:val="center"/>
        <w:rPr>
          <w:rFonts w:cs="Calibri"/>
          <w:b/>
          <w:bCs/>
          <w:i/>
          <w:iCs/>
          <w:color w:val="365F91"/>
          <w:sz w:val="28"/>
          <w:szCs w:val="28"/>
          <w:lang w:eastAsia="fr-FR"/>
        </w:rPr>
      </w:pPr>
    </w:p>
    <w:p w:rsidR="00CF4C7B" w:rsidRDefault="00CF4C7B" w:rsidP="0017543C">
      <w:pPr>
        <w:jc w:val="center"/>
        <w:rPr>
          <w:rFonts w:cs="Calibri"/>
          <w:b/>
          <w:bCs/>
          <w:i/>
          <w:iCs/>
          <w:color w:val="365F91"/>
          <w:sz w:val="28"/>
          <w:szCs w:val="28"/>
          <w:lang w:eastAsia="fr-FR"/>
        </w:rPr>
      </w:pPr>
    </w:p>
    <w:p w:rsidR="009D15AB" w:rsidRDefault="009D15AB" w:rsidP="00CF4C7B">
      <w:pPr>
        <w:autoSpaceDE w:val="0"/>
        <w:autoSpaceDN w:val="0"/>
        <w:adjustRightInd w:val="0"/>
        <w:spacing w:after="0" w:line="240" w:lineRule="auto"/>
        <w:ind w:left="-142" w:right="-166"/>
        <w:rPr>
          <w:rFonts w:cs="Calibri"/>
          <w:b/>
          <w:bCs/>
          <w:color w:val="000000"/>
          <w:sz w:val="28"/>
          <w:szCs w:val="28"/>
          <w:lang w:eastAsia="fr-FR"/>
        </w:rPr>
      </w:pPr>
      <w:r w:rsidRPr="009D15AB">
        <w:rPr>
          <w:rFonts w:cs="Calibri"/>
          <w:b/>
          <w:bCs/>
          <w:color w:val="000000"/>
          <w:sz w:val="28"/>
          <w:szCs w:val="28"/>
          <w:u w:val="single"/>
          <w:lang w:eastAsia="fr-FR"/>
        </w:rPr>
        <w:lastRenderedPageBreak/>
        <w:t>ORDRE DU JOUR</w:t>
      </w:r>
      <w:r w:rsidRPr="009D15AB">
        <w:rPr>
          <w:rFonts w:cs="Calibri"/>
          <w:b/>
          <w:bCs/>
          <w:color w:val="000000"/>
          <w:sz w:val="28"/>
          <w:szCs w:val="28"/>
          <w:lang w:eastAsia="fr-FR"/>
        </w:rPr>
        <w:t xml:space="preserve"> : </w:t>
      </w:r>
    </w:p>
    <w:p w:rsidR="009D15AB" w:rsidRPr="009D15AB" w:rsidRDefault="009D15AB" w:rsidP="00CF4C7B">
      <w:pPr>
        <w:autoSpaceDE w:val="0"/>
        <w:autoSpaceDN w:val="0"/>
        <w:adjustRightInd w:val="0"/>
        <w:spacing w:after="0" w:line="240" w:lineRule="auto"/>
        <w:ind w:left="-142" w:right="-166"/>
        <w:rPr>
          <w:rFonts w:cs="Calibri"/>
          <w:color w:val="000000"/>
          <w:sz w:val="28"/>
          <w:szCs w:val="28"/>
          <w:lang w:eastAsia="fr-FR"/>
        </w:rPr>
      </w:pPr>
      <w:r w:rsidRPr="009D15AB">
        <w:rPr>
          <w:rFonts w:cs="Calibri"/>
          <w:b/>
          <w:bCs/>
          <w:color w:val="000000"/>
          <w:sz w:val="28"/>
          <w:szCs w:val="28"/>
          <w:lang w:eastAsia="fr-FR"/>
        </w:rPr>
        <w:t>1) Émargement de la liste des présents et vérification du quorum</w:t>
      </w:r>
      <w:r w:rsidR="004F7541">
        <w:rPr>
          <w:rFonts w:cs="Calibri"/>
          <w:b/>
          <w:bCs/>
          <w:color w:val="000000"/>
          <w:sz w:val="28"/>
          <w:szCs w:val="28"/>
          <w:lang w:eastAsia="fr-FR"/>
        </w:rPr>
        <w:t xml:space="preserve"> </w:t>
      </w:r>
      <w:r w:rsidRPr="009D15AB">
        <w:rPr>
          <w:rFonts w:cs="Calibri"/>
          <w:b/>
          <w:bCs/>
          <w:color w:val="000000"/>
          <w:sz w:val="28"/>
          <w:szCs w:val="28"/>
          <w:lang w:eastAsia="fr-FR"/>
        </w:rPr>
        <w:t xml:space="preserve">; </w:t>
      </w:r>
    </w:p>
    <w:p w:rsidR="009D15AB" w:rsidRPr="00421C67" w:rsidRDefault="009D15AB" w:rsidP="00CF4C7B">
      <w:pPr>
        <w:autoSpaceDE w:val="0"/>
        <w:autoSpaceDN w:val="0"/>
        <w:adjustRightInd w:val="0"/>
        <w:spacing w:after="0" w:line="240" w:lineRule="auto"/>
        <w:ind w:left="-142" w:right="-166"/>
        <w:rPr>
          <w:rFonts w:cs="Calibri"/>
          <w:i/>
          <w:iCs/>
          <w:color w:val="000000"/>
          <w:lang w:eastAsia="fr-FR"/>
        </w:rPr>
      </w:pPr>
      <w:r w:rsidRPr="00421C67">
        <w:rPr>
          <w:rFonts w:cs="Calibri"/>
          <w:i/>
          <w:iCs/>
          <w:color w:val="000000"/>
          <w:lang w:eastAsia="fr-FR"/>
        </w:rPr>
        <w:t xml:space="preserve">Afin que le quorum soit atteint il faut que les deux tiers des sections soient représentés par au moins un membre de leur bureau. Si le quorum n’est pas atteint, une seconde Assemblée Générale est convoquée à la suite de la première, statuant à la majorité des deux tiers, sans condition de quorum avec le même ordre du jour. </w:t>
      </w:r>
    </w:p>
    <w:p w:rsidR="001B008C" w:rsidRPr="009D15AB" w:rsidRDefault="001B008C" w:rsidP="00CF4C7B">
      <w:pPr>
        <w:autoSpaceDE w:val="0"/>
        <w:autoSpaceDN w:val="0"/>
        <w:adjustRightInd w:val="0"/>
        <w:spacing w:after="0" w:line="240" w:lineRule="auto"/>
        <w:ind w:left="-142" w:right="-166"/>
        <w:rPr>
          <w:rFonts w:cs="Calibri"/>
          <w:color w:val="000000"/>
          <w:lang w:eastAsia="fr-FR"/>
        </w:rPr>
      </w:pPr>
    </w:p>
    <w:p w:rsidR="00D17848" w:rsidRPr="00255179" w:rsidRDefault="00D17848" w:rsidP="00CF4C7B">
      <w:pPr>
        <w:autoSpaceDE w:val="0"/>
        <w:autoSpaceDN w:val="0"/>
        <w:adjustRightInd w:val="0"/>
        <w:spacing w:after="282" w:line="240" w:lineRule="auto"/>
        <w:ind w:left="-142" w:right="-166"/>
        <w:rPr>
          <w:rFonts w:cs="Calibri"/>
          <w:color w:val="000000"/>
          <w:sz w:val="28"/>
          <w:szCs w:val="28"/>
          <w:lang w:eastAsia="fr-FR"/>
        </w:rPr>
      </w:pPr>
      <w:r w:rsidRPr="00255179">
        <w:rPr>
          <w:rFonts w:cs="Calibri"/>
          <w:b/>
          <w:bCs/>
          <w:color w:val="000000"/>
          <w:sz w:val="28"/>
          <w:szCs w:val="28"/>
          <w:lang w:eastAsia="fr-FR"/>
        </w:rPr>
        <w:t xml:space="preserve">2) Rapport moral du Président ; </w:t>
      </w:r>
    </w:p>
    <w:p w:rsidR="009F2CD4" w:rsidRPr="008B5937" w:rsidRDefault="00D17848" w:rsidP="008B5937">
      <w:pPr>
        <w:autoSpaceDE w:val="0"/>
        <w:autoSpaceDN w:val="0"/>
        <w:adjustRightInd w:val="0"/>
        <w:spacing w:after="282" w:line="240" w:lineRule="auto"/>
        <w:ind w:left="-142" w:right="-166"/>
        <w:rPr>
          <w:rFonts w:cs="Calibri"/>
          <w:b/>
          <w:bCs/>
          <w:color w:val="000000"/>
          <w:sz w:val="28"/>
          <w:szCs w:val="28"/>
          <w:lang w:eastAsia="fr-FR"/>
        </w:rPr>
      </w:pPr>
      <w:r w:rsidRPr="00255179">
        <w:rPr>
          <w:rFonts w:cs="Calibri"/>
          <w:b/>
          <w:bCs/>
          <w:color w:val="000000"/>
          <w:sz w:val="28"/>
          <w:szCs w:val="28"/>
          <w:lang w:eastAsia="fr-FR"/>
        </w:rPr>
        <w:t>3) Rap</w:t>
      </w:r>
      <w:r w:rsidR="009F2CD4">
        <w:rPr>
          <w:rFonts w:cs="Calibri"/>
          <w:b/>
          <w:bCs/>
          <w:color w:val="000000"/>
          <w:sz w:val="28"/>
          <w:szCs w:val="28"/>
          <w:lang w:eastAsia="fr-FR"/>
        </w:rPr>
        <w:t>port financier présenté par la T</w:t>
      </w:r>
      <w:r w:rsidRPr="00255179">
        <w:rPr>
          <w:rFonts w:cs="Calibri"/>
          <w:b/>
          <w:bCs/>
          <w:color w:val="000000"/>
          <w:sz w:val="28"/>
          <w:szCs w:val="28"/>
          <w:lang w:eastAsia="fr-FR"/>
        </w:rPr>
        <w:t xml:space="preserve">résorière Générale et approbation des comptes ; </w:t>
      </w:r>
      <w:r w:rsidR="008B5937">
        <w:rPr>
          <w:rFonts w:cs="Calibri"/>
          <w:b/>
          <w:bCs/>
          <w:color w:val="000000"/>
          <w:sz w:val="28"/>
          <w:szCs w:val="28"/>
          <w:lang w:eastAsia="fr-FR"/>
        </w:rPr>
        <w:t xml:space="preserve">     </w:t>
      </w:r>
      <w:r w:rsidR="009F2CD4" w:rsidRPr="004A7813">
        <w:rPr>
          <w:rFonts w:cs="Arial"/>
          <w:i/>
          <w:iCs/>
          <w:sz w:val="24"/>
          <w:szCs w:val="24"/>
          <w:u w:val="single"/>
        </w:rPr>
        <w:t>Nota</w:t>
      </w:r>
      <w:r w:rsidR="009F2CD4" w:rsidRPr="004A7813">
        <w:rPr>
          <w:rFonts w:cs="Arial"/>
          <w:i/>
          <w:iCs/>
          <w:sz w:val="24"/>
          <w:szCs w:val="24"/>
        </w:rPr>
        <w:t> : Les documents comptables ne seront pas fournis, ils seront envoyés avec la convocation</w:t>
      </w:r>
      <w:r w:rsidR="009F2CD4" w:rsidRPr="008B5937">
        <w:rPr>
          <w:rFonts w:ascii="Arial" w:hAnsi="Arial" w:cs="Arial"/>
          <w:b/>
          <w:bCs/>
          <w:i/>
          <w:iCs/>
          <w:sz w:val="24"/>
          <w:szCs w:val="24"/>
        </w:rPr>
        <w:t>.</w:t>
      </w:r>
    </w:p>
    <w:p w:rsidR="00D17848" w:rsidRPr="00255179" w:rsidRDefault="008B5937" w:rsidP="00CF4C7B">
      <w:pPr>
        <w:autoSpaceDE w:val="0"/>
        <w:autoSpaceDN w:val="0"/>
        <w:adjustRightInd w:val="0"/>
        <w:spacing w:after="282" w:line="240" w:lineRule="auto"/>
        <w:ind w:left="-142" w:right="-166"/>
        <w:rPr>
          <w:rFonts w:cs="Calibri"/>
          <w:color w:val="000000"/>
          <w:sz w:val="28"/>
          <w:szCs w:val="28"/>
          <w:lang w:eastAsia="fr-FR"/>
        </w:rPr>
      </w:pPr>
      <w:r>
        <w:rPr>
          <w:rFonts w:cs="Calibri"/>
          <w:b/>
          <w:bCs/>
          <w:color w:val="000000"/>
          <w:sz w:val="28"/>
          <w:szCs w:val="28"/>
          <w:lang w:eastAsia="fr-FR"/>
        </w:rPr>
        <w:t>4) Quitus à la Trésorière G</w:t>
      </w:r>
      <w:r w:rsidR="00D17848" w:rsidRPr="00255179">
        <w:rPr>
          <w:rFonts w:cs="Calibri"/>
          <w:b/>
          <w:bCs/>
          <w:color w:val="000000"/>
          <w:sz w:val="28"/>
          <w:szCs w:val="28"/>
          <w:lang w:eastAsia="fr-FR"/>
        </w:rPr>
        <w:t xml:space="preserve">énérale ; </w:t>
      </w:r>
    </w:p>
    <w:p w:rsidR="00D17848" w:rsidRDefault="00D17848" w:rsidP="00CF4C7B">
      <w:pPr>
        <w:autoSpaceDE w:val="0"/>
        <w:autoSpaceDN w:val="0"/>
        <w:adjustRightInd w:val="0"/>
        <w:spacing w:after="282" w:line="240" w:lineRule="auto"/>
        <w:ind w:left="-142" w:right="-166"/>
        <w:rPr>
          <w:rFonts w:cs="Calibri"/>
          <w:b/>
          <w:bCs/>
          <w:color w:val="000000"/>
          <w:sz w:val="28"/>
          <w:szCs w:val="28"/>
          <w:lang w:eastAsia="fr-FR"/>
        </w:rPr>
      </w:pPr>
      <w:r w:rsidRPr="00255179">
        <w:rPr>
          <w:rFonts w:cs="Calibri"/>
          <w:b/>
          <w:bCs/>
          <w:color w:val="000000"/>
          <w:sz w:val="28"/>
          <w:szCs w:val="28"/>
          <w:lang w:eastAsia="fr-FR"/>
        </w:rPr>
        <w:t xml:space="preserve">5) Vote sur le montant de la cotisation Club ; </w:t>
      </w:r>
    </w:p>
    <w:p w:rsidR="00CF4C7B" w:rsidRDefault="00D17848" w:rsidP="00CF4C7B">
      <w:pPr>
        <w:autoSpaceDE w:val="0"/>
        <w:autoSpaceDN w:val="0"/>
        <w:adjustRightInd w:val="0"/>
        <w:spacing w:after="0" w:line="240" w:lineRule="auto"/>
        <w:ind w:left="-142" w:right="-166"/>
        <w:rPr>
          <w:rFonts w:cs="Calibri"/>
          <w:b/>
          <w:bCs/>
          <w:color w:val="000000"/>
          <w:sz w:val="28"/>
          <w:szCs w:val="28"/>
          <w:lang w:eastAsia="fr-FR"/>
        </w:rPr>
      </w:pPr>
      <w:r>
        <w:rPr>
          <w:rFonts w:cs="Calibri"/>
          <w:b/>
          <w:bCs/>
          <w:color w:val="000000"/>
          <w:sz w:val="28"/>
          <w:szCs w:val="28"/>
          <w:lang w:eastAsia="fr-FR"/>
        </w:rPr>
        <w:t xml:space="preserve">6) </w:t>
      </w:r>
      <w:r w:rsidR="00CF4C7B" w:rsidRPr="009D15AB">
        <w:rPr>
          <w:rFonts w:cs="Calibri"/>
          <w:b/>
          <w:bCs/>
          <w:color w:val="000000"/>
          <w:sz w:val="28"/>
          <w:szCs w:val="28"/>
          <w:lang w:eastAsia="fr-FR"/>
        </w:rPr>
        <w:t>Élection des mem</w:t>
      </w:r>
      <w:r w:rsidR="00CF4C7B">
        <w:rPr>
          <w:rFonts w:cs="Calibri"/>
          <w:b/>
          <w:bCs/>
          <w:color w:val="000000"/>
          <w:sz w:val="28"/>
          <w:szCs w:val="28"/>
          <w:lang w:eastAsia="fr-FR"/>
        </w:rPr>
        <w:t>bres du Comité Directeur ;</w:t>
      </w:r>
    </w:p>
    <w:p w:rsidR="00CF4C7B" w:rsidRPr="002E572B" w:rsidRDefault="00CF4C7B" w:rsidP="00CF4C7B">
      <w:pPr>
        <w:autoSpaceDE w:val="0"/>
        <w:autoSpaceDN w:val="0"/>
        <w:adjustRightInd w:val="0"/>
        <w:spacing w:after="0" w:line="240" w:lineRule="auto"/>
        <w:ind w:left="-142" w:right="-166"/>
        <w:rPr>
          <w:rFonts w:cs="Calibri"/>
          <w:color w:val="000000"/>
          <w:sz w:val="24"/>
          <w:szCs w:val="24"/>
          <w:lang w:eastAsia="fr-FR"/>
        </w:rPr>
      </w:pPr>
      <w:r w:rsidRPr="002E572B">
        <w:rPr>
          <w:rFonts w:cs="Calibri"/>
          <w:i/>
          <w:iCs/>
          <w:color w:val="000000"/>
          <w:sz w:val="24"/>
          <w:szCs w:val="24"/>
          <w:lang w:eastAsia="fr-FR"/>
        </w:rPr>
        <w:t xml:space="preserve">Pour être éligible au Comité Directeur, il faut être majeur et inscrit au Club depuis plus de six mois au jour de l’élection ou être parent ou représentant légal d‘un membre actif de moins de 18 ans inscrit au Club depuis plus de six mois au jour de l’élection. </w:t>
      </w:r>
    </w:p>
    <w:p w:rsidR="00CF4C7B" w:rsidRPr="002E572B" w:rsidRDefault="00CF4C7B" w:rsidP="00CF4C7B">
      <w:pPr>
        <w:autoSpaceDE w:val="0"/>
        <w:autoSpaceDN w:val="0"/>
        <w:adjustRightInd w:val="0"/>
        <w:spacing w:after="0" w:line="240" w:lineRule="auto"/>
        <w:ind w:left="-142" w:right="-166"/>
        <w:rPr>
          <w:rFonts w:cs="Calibri"/>
          <w:color w:val="000000"/>
          <w:sz w:val="24"/>
          <w:szCs w:val="24"/>
          <w:lang w:eastAsia="fr-FR"/>
        </w:rPr>
      </w:pPr>
      <w:r w:rsidRPr="002E572B">
        <w:rPr>
          <w:rFonts w:cs="Calibri"/>
          <w:i/>
          <w:iCs/>
          <w:color w:val="000000"/>
          <w:sz w:val="24"/>
          <w:szCs w:val="24"/>
          <w:lang w:eastAsia="fr-FR"/>
        </w:rPr>
        <w:t xml:space="preserve">Le candidat doit se déclarer au minimum 3 jours avant la date de l’Assemblée Générale et signer une déclaration sur l’honneur, jointe à sa candidature, selon laquelle il remplit les conditions d’éligibilité au jour du scrutin. </w:t>
      </w:r>
    </w:p>
    <w:p w:rsidR="00D17848" w:rsidRDefault="00CF4C7B" w:rsidP="00CF4C7B">
      <w:pPr>
        <w:autoSpaceDE w:val="0"/>
        <w:autoSpaceDN w:val="0"/>
        <w:adjustRightInd w:val="0"/>
        <w:spacing w:after="0" w:line="240" w:lineRule="auto"/>
        <w:ind w:left="-142" w:right="-166"/>
        <w:rPr>
          <w:rFonts w:cs="Calibri"/>
          <w:i/>
          <w:iCs/>
          <w:color w:val="000000"/>
          <w:sz w:val="24"/>
          <w:szCs w:val="24"/>
          <w:lang w:eastAsia="fr-FR"/>
        </w:rPr>
      </w:pPr>
      <w:r w:rsidRPr="002E572B">
        <w:rPr>
          <w:rFonts w:cs="Calibri"/>
          <w:i/>
          <w:iCs/>
          <w:color w:val="000000"/>
          <w:sz w:val="24"/>
          <w:szCs w:val="24"/>
          <w:lang w:eastAsia="fr-FR"/>
        </w:rPr>
        <w:t xml:space="preserve">Le formulaire d’acte de candidature est joint à la présente convocation et est disponible au siège du Club. </w:t>
      </w:r>
    </w:p>
    <w:p w:rsidR="00421C67" w:rsidRPr="00CF4C7B" w:rsidRDefault="00421C67" w:rsidP="00CF4C7B">
      <w:pPr>
        <w:autoSpaceDE w:val="0"/>
        <w:autoSpaceDN w:val="0"/>
        <w:adjustRightInd w:val="0"/>
        <w:spacing w:after="0" w:line="240" w:lineRule="auto"/>
        <w:ind w:left="-142" w:right="-166"/>
        <w:rPr>
          <w:rFonts w:cs="Calibri"/>
          <w:color w:val="000000"/>
          <w:sz w:val="24"/>
          <w:szCs w:val="24"/>
          <w:lang w:eastAsia="fr-FR"/>
        </w:rPr>
      </w:pPr>
    </w:p>
    <w:p w:rsidR="00D17848" w:rsidRPr="00255179" w:rsidRDefault="00D17848" w:rsidP="00CF4C7B">
      <w:pPr>
        <w:autoSpaceDE w:val="0"/>
        <w:autoSpaceDN w:val="0"/>
        <w:adjustRightInd w:val="0"/>
        <w:spacing w:after="0" w:line="240" w:lineRule="auto"/>
        <w:ind w:left="-142" w:right="-166"/>
        <w:rPr>
          <w:rFonts w:cs="Calibri"/>
          <w:color w:val="000000"/>
          <w:sz w:val="28"/>
          <w:szCs w:val="28"/>
          <w:lang w:eastAsia="fr-FR"/>
        </w:rPr>
      </w:pPr>
      <w:r>
        <w:rPr>
          <w:rFonts w:cs="Calibri"/>
          <w:b/>
          <w:bCs/>
          <w:color w:val="000000"/>
          <w:sz w:val="28"/>
          <w:szCs w:val="28"/>
          <w:lang w:eastAsia="fr-FR"/>
        </w:rPr>
        <w:t>7</w:t>
      </w:r>
      <w:r w:rsidRPr="00255179">
        <w:rPr>
          <w:rFonts w:cs="Calibri"/>
          <w:b/>
          <w:bCs/>
          <w:color w:val="000000"/>
          <w:sz w:val="28"/>
          <w:szCs w:val="28"/>
          <w:lang w:eastAsia="fr-FR"/>
        </w:rPr>
        <w:t xml:space="preserve">) Questions diverses. </w:t>
      </w:r>
    </w:p>
    <w:p w:rsidR="00D17848" w:rsidRPr="004B653A" w:rsidRDefault="00D17848" w:rsidP="00CF4C7B">
      <w:pPr>
        <w:pStyle w:val="Retraitcorpsdetexte"/>
        <w:ind w:left="-142" w:right="-166" w:firstLine="0"/>
        <w:rPr>
          <w:szCs w:val="24"/>
        </w:rPr>
      </w:pPr>
      <w:r w:rsidRPr="004B653A">
        <w:rPr>
          <w:rFonts w:ascii="Calibri" w:eastAsia="Calibri" w:hAnsi="Calibri" w:cs="Calibri"/>
          <w:i/>
          <w:iCs/>
          <w:color w:val="000000"/>
          <w:szCs w:val="24"/>
        </w:rPr>
        <w:t>Seules les questions diverses présentées par courrier au bureau du Club au minimum 3 jours avant l’AG pourront être soumises à un vote lors de celle-ci.</w:t>
      </w:r>
    </w:p>
    <w:p w:rsidR="00D17848" w:rsidRDefault="00D17848" w:rsidP="00CF4C7B">
      <w:pPr>
        <w:autoSpaceDE w:val="0"/>
        <w:autoSpaceDN w:val="0"/>
        <w:adjustRightInd w:val="0"/>
        <w:spacing w:after="0" w:line="240" w:lineRule="auto"/>
        <w:ind w:left="-142" w:right="-166"/>
        <w:rPr>
          <w:rFonts w:cs="Calibri"/>
          <w:b/>
          <w:bCs/>
          <w:color w:val="000000"/>
          <w:sz w:val="28"/>
          <w:szCs w:val="28"/>
          <w:lang w:eastAsia="fr-FR"/>
        </w:rPr>
      </w:pPr>
    </w:p>
    <w:p w:rsidR="009D15AB" w:rsidRPr="009D15AB" w:rsidRDefault="009D15AB" w:rsidP="00CF4C7B">
      <w:pPr>
        <w:autoSpaceDE w:val="0"/>
        <w:autoSpaceDN w:val="0"/>
        <w:adjustRightInd w:val="0"/>
        <w:spacing w:after="0" w:line="240" w:lineRule="auto"/>
        <w:ind w:left="-142" w:right="-166"/>
        <w:rPr>
          <w:rFonts w:cs="Calibri"/>
          <w:color w:val="000000"/>
          <w:sz w:val="28"/>
          <w:szCs w:val="28"/>
          <w:lang w:eastAsia="fr-FR"/>
        </w:rPr>
      </w:pPr>
      <w:r w:rsidRPr="009D15AB">
        <w:rPr>
          <w:rFonts w:cs="Calibri"/>
          <w:b/>
          <w:bCs/>
          <w:color w:val="000000"/>
          <w:sz w:val="28"/>
          <w:szCs w:val="28"/>
          <w:lang w:eastAsia="fr-FR"/>
        </w:rPr>
        <w:t xml:space="preserve">Extrait des statuts </w:t>
      </w:r>
    </w:p>
    <w:p w:rsidR="009D15AB" w:rsidRPr="00421C67" w:rsidRDefault="009D15AB" w:rsidP="00CF4C7B">
      <w:pPr>
        <w:autoSpaceDE w:val="0"/>
        <w:autoSpaceDN w:val="0"/>
        <w:adjustRightInd w:val="0"/>
        <w:spacing w:after="0" w:line="240" w:lineRule="auto"/>
        <w:ind w:left="-142" w:right="-166"/>
        <w:rPr>
          <w:rFonts w:cs="Calibri"/>
          <w:color w:val="000000"/>
          <w:lang w:eastAsia="fr-FR"/>
        </w:rPr>
      </w:pPr>
      <w:r w:rsidRPr="00421C67">
        <w:rPr>
          <w:rFonts w:cs="Calibri"/>
          <w:b/>
          <w:bCs/>
          <w:color w:val="000000"/>
          <w:lang w:eastAsia="fr-FR"/>
        </w:rPr>
        <w:t xml:space="preserve">Article 9 : </w:t>
      </w:r>
    </w:p>
    <w:p w:rsidR="009D15AB" w:rsidRPr="00421C67" w:rsidRDefault="009D15AB" w:rsidP="00CF4C7B">
      <w:pPr>
        <w:autoSpaceDE w:val="0"/>
        <w:autoSpaceDN w:val="0"/>
        <w:adjustRightInd w:val="0"/>
        <w:spacing w:after="0" w:line="240" w:lineRule="auto"/>
        <w:ind w:left="-142" w:right="-166"/>
        <w:rPr>
          <w:rFonts w:cs="Calibri"/>
          <w:color w:val="000000"/>
          <w:lang w:eastAsia="fr-FR"/>
        </w:rPr>
      </w:pPr>
      <w:r w:rsidRPr="00421C67">
        <w:rPr>
          <w:rFonts w:cs="Calibri"/>
          <w:i/>
          <w:iCs/>
          <w:color w:val="000000"/>
          <w:lang w:eastAsia="fr-FR"/>
        </w:rPr>
        <w:t xml:space="preserve">L’élection des personnes se fait à bulletins secrets. Dans tous les autres cas le scrutin secret est mis en </w:t>
      </w:r>
      <w:r w:rsidR="002E572B" w:rsidRPr="00421C67">
        <w:rPr>
          <w:rFonts w:cs="Calibri"/>
          <w:i/>
          <w:iCs/>
          <w:color w:val="000000"/>
          <w:lang w:eastAsia="fr-FR"/>
        </w:rPr>
        <w:t>œuvre</w:t>
      </w:r>
      <w:r w:rsidRPr="00421C67">
        <w:rPr>
          <w:rFonts w:cs="Calibri"/>
          <w:i/>
          <w:iCs/>
          <w:color w:val="000000"/>
          <w:lang w:eastAsia="fr-FR"/>
        </w:rPr>
        <w:t xml:space="preserve"> s’il est demandé par au moins un membre votant présent. Nul ne peut être élu au premier tour s'il n'obtient la majorité absolue des suffrages valablement exprimés et des bulletins blancs ou des abstentions. Un deuxième tour départageant les candidats à égalité à la majorité simple. Les décisions sont prises à la majorité simple des suffrages exprimés. En cas de partage égal des voix, celle du Président de séance sera prépondérante. Dans tous les cas le vote par correspondance ou numérique n’est pas admis. </w:t>
      </w:r>
    </w:p>
    <w:p w:rsidR="001B008C" w:rsidRDefault="001B008C" w:rsidP="00CF4C7B">
      <w:pPr>
        <w:autoSpaceDE w:val="0"/>
        <w:autoSpaceDN w:val="0"/>
        <w:adjustRightInd w:val="0"/>
        <w:spacing w:after="0" w:line="240" w:lineRule="auto"/>
        <w:ind w:left="-142" w:right="-166"/>
        <w:rPr>
          <w:rFonts w:cs="Calibri"/>
          <w:b/>
          <w:bCs/>
          <w:color w:val="000000"/>
          <w:lang w:eastAsia="fr-FR"/>
        </w:rPr>
      </w:pPr>
    </w:p>
    <w:p w:rsidR="009D15AB" w:rsidRPr="00421C67" w:rsidRDefault="009D15AB" w:rsidP="00CF4C7B">
      <w:pPr>
        <w:autoSpaceDE w:val="0"/>
        <w:autoSpaceDN w:val="0"/>
        <w:adjustRightInd w:val="0"/>
        <w:spacing w:after="0" w:line="240" w:lineRule="auto"/>
        <w:ind w:left="-142" w:right="-166"/>
        <w:rPr>
          <w:rFonts w:cs="Calibri"/>
          <w:color w:val="000000"/>
          <w:lang w:eastAsia="fr-FR"/>
        </w:rPr>
      </w:pPr>
      <w:r w:rsidRPr="00421C67">
        <w:rPr>
          <w:rFonts w:cs="Calibri"/>
          <w:b/>
          <w:bCs/>
          <w:color w:val="000000"/>
          <w:lang w:eastAsia="fr-FR"/>
        </w:rPr>
        <w:t xml:space="preserve">Article 19 : </w:t>
      </w:r>
    </w:p>
    <w:p w:rsidR="009D15AB" w:rsidRPr="00421C67" w:rsidRDefault="009D15AB" w:rsidP="00CF4C7B">
      <w:pPr>
        <w:autoSpaceDE w:val="0"/>
        <w:autoSpaceDN w:val="0"/>
        <w:adjustRightInd w:val="0"/>
        <w:spacing w:after="0" w:line="240" w:lineRule="auto"/>
        <w:ind w:left="-142" w:right="-166"/>
        <w:rPr>
          <w:rFonts w:cs="Calibri"/>
          <w:color w:val="000000"/>
          <w:lang w:eastAsia="fr-FR"/>
        </w:rPr>
      </w:pPr>
      <w:r w:rsidRPr="00421C67">
        <w:rPr>
          <w:rFonts w:cs="Calibri"/>
          <w:i/>
          <w:iCs/>
          <w:color w:val="000000"/>
          <w:lang w:eastAsia="fr-FR"/>
        </w:rPr>
        <w:t xml:space="preserve">Sont électeurs et ont une voix délibérative aux Assemblées Générales les membres actifs inscrits au Club depuis plus de 6 mois et ayant 16 ans ou plus le jour du vote. Pour les membres actifs de moins de 16 ans et inscrits au Club depuis plus de 6 mois leur droit de vote et leur voix délibérative est transmis à leur parent ou représentant légal. Le nombre de pouvoir par électeur présent est limité à un. Les décisions prises obligent tous les adhérents, même les absents </w:t>
      </w:r>
    </w:p>
    <w:p w:rsidR="009D15AB" w:rsidRPr="00421C67" w:rsidRDefault="009D15AB" w:rsidP="00CF4C7B">
      <w:pPr>
        <w:autoSpaceDE w:val="0"/>
        <w:autoSpaceDN w:val="0"/>
        <w:adjustRightInd w:val="0"/>
        <w:spacing w:after="0" w:line="240" w:lineRule="auto"/>
        <w:ind w:left="-142" w:right="-166"/>
        <w:rPr>
          <w:rFonts w:cs="Calibri"/>
          <w:color w:val="000000"/>
          <w:lang w:eastAsia="fr-FR"/>
        </w:rPr>
      </w:pPr>
      <w:r w:rsidRPr="00421C67">
        <w:rPr>
          <w:rFonts w:cs="Calibri"/>
          <w:color w:val="000000"/>
          <w:lang w:eastAsia="fr-FR"/>
        </w:rPr>
        <w:t xml:space="preserve">Compte tenu de l'importance particulière des questions traitées, je souhaite que vous soyez présent. Toutefois, en cas d'impossibilité, je vous rappelle que le vote par procuration est autorisé, conformément à l'article 19 de nos statuts. Ainsi, si vous n’êtes pas en mesure d’assister à l'Assemblée Générale, vous trouverez ci-joint un formulaire de vote par procuration. Vous pourrez ainsi vous faire représenter par un adhérent de votre choix. </w:t>
      </w:r>
    </w:p>
    <w:p w:rsidR="009D15AB" w:rsidRPr="002E572B" w:rsidRDefault="009D15AB" w:rsidP="00CF4C7B">
      <w:pPr>
        <w:autoSpaceDE w:val="0"/>
        <w:autoSpaceDN w:val="0"/>
        <w:adjustRightInd w:val="0"/>
        <w:spacing w:after="0" w:line="240" w:lineRule="auto"/>
        <w:ind w:left="-142" w:right="-166"/>
        <w:rPr>
          <w:rFonts w:cs="Calibri"/>
          <w:color w:val="000000"/>
          <w:sz w:val="24"/>
          <w:szCs w:val="24"/>
          <w:lang w:eastAsia="fr-FR"/>
        </w:rPr>
      </w:pPr>
      <w:r w:rsidRPr="002E572B">
        <w:rPr>
          <w:rFonts w:cs="Calibri"/>
          <w:color w:val="000000"/>
          <w:sz w:val="24"/>
          <w:szCs w:val="24"/>
          <w:lang w:eastAsia="fr-FR"/>
        </w:rPr>
        <w:t xml:space="preserve">Dans l'attente de notre rencontre, je vous prie d'agréer, Madame, Monsieur, l'expression de ma considération distinguée. </w:t>
      </w:r>
    </w:p>
    <w:p w:rsidR="00421C67" w:rsidRDefault="00AB6B87" w:rsidP="00421C67">
      <w:pPr>
        <w:autoSpaceDE w:val="0"/>
        <w:autoSpaceDN w:val="0"/>
        <w:adjustRightInd w:val="0"/>
        <w:spacing w:after="0" w:line="240" w:lineRule="auto"/>
        <w:ind w:left="3398" w:right="-166" w:firstLine="850"/>
        <w:rPr>
          <w:rFonts w:cs="Calibri"/>
          <w:b/>
          <w:bCs/>
          <w:color w:val="000000"/>
          <w:sz w:val="32"/>
          <w:szCs w:val="32"/>
          <w:lang w:eastAsia="fr-FR"/>
        </w:rPr>
      </w:pPr>
      <w:r>
        <w:rPr>
          <w:rFonts w:cs="Calibri"/>
          <w:b/>
          <w:bCs/>
          <w:color w:val="000000"/>
          <w:sz w:val="32"/>
          <w:szCs w:val="32"/>
          <w:lang w:eastAsia="fr-FR"/>
        </w:rPr>
        <w:t>Jean-Jacques LE COQ</w:t>
      </w:r>
      <w:r w:rsidR="009D15AB" w:rsidRPr="009D15AB">
        <w:rPr>
          <w:rFonts w:cs="Calibri"/>
          <w:b/>
          <w:bCs/>
          <w:color w:val="000000"/>
          <w:sz w:val="32"/>
          <w:szCs w:val="32"/>
          <w:lang w:eastAsia="fr-FR"/>
        </w:rPr>
        <w:t xml:space="preserve"> - Président du Club </w:t>
      </w:r>
    </w:p>
    <w:p w:rsidR="00421C67" w:rsidRDefault="00421C67" w:rsidP="00421C67">
      <w:pPr>
        <w:autoSpaceDE w:val="0"/>
        <w:autoSpaceDN w:val="0"/>
        <w:adjustRightInd w:val="0"/>
        <w:spacing w:after="0" w:line="240" w:lineRule="auto"/>
        <w:ind w:right="-166"/>
        <w:rPr>
          <w:rFonts w:cs="Calibri"/>
          <w:color w:val="000000"/>
          <w:sz w:val="24"/>
          <w:szCs w:val="24"/>
          <w:lang w:eastAsia="fr-FR"/>
        </w:rPr>
      </w:pPr>
    </w:p>
    <w:p w:rsidR="009D15AB" w:rsidRPr="00421C67" w:rsidRDefault="00421C67" w:rsidP="00421C67">
      <w:pPr>
        <w:autoSpaceDE w:val="0"/>
        <w:autoSpaceDN w:val="0"/>
        <w:adjustRightInd w:val="0"/>
        <w:spacing w:after="0" w:line="240" w:lineRule="auto"/>
        <w:ind w:right="-166"/>
        <w:rPr>
          <w:rFonts w:cs="Calibri"/>
          <w:b/>
          <w:bCs/>
          <w:color w:val="000000"/>
          <w:sz w:val="32"/>
          <w:szCs w:val="32"/>
          <w:lang w:eastAsia="fr-FR"/>
        </w:rPr>
      </w:pPr>
      <w:r>
        <w:rPr>
          <w:rFonts w:cs="Calibri"/>
          <w:color w:val="000000"/>
          <w:sz w:val="24"/>
          <w:szCs w:val="24"/>
          <w:lang w:eastAsia="fr-FR"/>
        </w:rPr>
        <w:t>P</w:t>
      </w:r>
      <w:r w:rsidR="009D15AB" w:rsidRPr="00F82A54">
        <w:rPr>
          <w:rFonts w:cs="Calibri"/>
          <w:color w:val="000000"/>
          <w:sz w:val="24"/>
          <w:szCs w:val="24"/>
          <w:lang w:eastAsia="fr-FR"/>
        </w:rPr>
        <w:t>ièces Jointes : Pouvoir ; Bulletin candidature au CD ; Attestation sur l’honneur</w:t>
      </w:r>
    </w:p>
    <w:p w:rsidR="00C868CA" w:rsidRDefault="00C868CA" w:rsidP="002E572B">
      <w:pPr>
        <w:rPr>
          <w:rFonts w:ascii="Comic Sans MS" w:eastAsia="Times New Roman" w:hAnsi="Comic Sans MS"/>
          <w:sz w:val="20"/>
          <w:szCs w:val="20"/>
        </w:rPr>
      </w:pPr>
      <w:r>
        <w:rPr>
          <w:noProof/>
          <w:lang w:eastAsia="fr-FR"/>
        </w:rPr>
        <w:lastRenderedPageBreak/>
        <w:pict>
          <v:shape id="_x0000_s1031" type="#_x0000_t202" style="position:absolute;margin-left:118.05pt;margin-top:11.55pt;width:363pt;height:35.25pt;z-index:251658240" strokecolor="blue" strokeweight="4.5pt">
            <v:stroke linestyle="thickThin"/>
            <v:textbox>
              <w:txbxContent>
                <w:p w:rsidR="00C868CA" w:rsidRDefault="00C868CA">
                  <w:pPr>
                    <w:jc w:val="center"/>
                    <w:rPr>
                      <w:b/>
                      <w:color w:val="0000FF"/>
                      <w:sz w:val="28"/>
                      <w:szCs w:val="28"/>
                    </w:rPr>
                  </w:pPr>
                  <w:r>
                    <w:rPr>
                      <w:b/>
                      <w:color w:val="0000FF"/>
                      <w:sz w:val="28"/>
                      <w:szCs w:val="28"/>
                    </w:rPr>
                    <w:t>U</w:t>
                  </w:r>
                  <w:r>
                    <w:rPr>
                      <w:b/>
                      <w:color w:val="595959"/>
                      <w:sz w:val="28"/>
                      <w:szCs w:val="28"/>
                    </w:rPr>
                    <w:t xml:space="preserve">nion </w:t>
                  </w:r>
                  <w:r>
                    <w:rPr>
                      <w:b/>
                      <w:color w:val="FF0000"/>
                      <w:sz w:val="28"/>
                      <w:szCs w:val="28"/>
                    </w:rPr>
                    <w:t>S</w:t>
                  </w:r>
                  <w:r>
                    <w:rPr>
                      <w:b/>
                      <w:color w:val="595959"/>
                      <w:sz w:val="28"/>
                      <w:szCs w:val="28"/>
                    </w:rPr>
                    <w:t>portive</w:t>
                  </w:r>
                  <w:r>
                    <w:rPr>
                      <w:b/>
                      <w:color w:val="0000FF"/>
                      <w:sz w:val="28"/>
                      <w:szCs w:val="28"/>
                    </w:rPr>
                    <w:t xml:space="preserve"> </w:t>
                  </w:r>
                  <w:r>
                    <w:rPr>
                      <w:b/>
                      <w:color w:val="333333"/>
                      <w:sz w:val="28"/>
                      <w:szCs w:val="28"/>
                    </w:rPr>
                    <w:t>Municipale</w:t>
                  </w:r>
                  <w:r>
                    <w:rPr>
                      <w:b/>
                      <w:color w:val="595959"/>
                      <w:sz w:val="28"/>
                      <w:szCs w:val="28"/>
                    </w:rPr>
                    <w:t xml:space="preserve"> des</w:t>
                  </w:r>
                  <w:r>
                    <w:rPr>
                      <w:b/>
                      <w:color w:val="0000FF"/>
                      <w:sz w:val="28"/>
                      <w:szCs w:val="28"/>
                    </w:rPr>
                    <w:t xml:space="preserve"> </w:t>
                  </w:r>
                  <w:r>
                    <w:rPr>
                      <w:b/>
                      <w:color w:val="008000"/>
                      <w:sz w:val="28"/>
                      <w:szCs w:val="28"/>
                    </w:rPr>
                    <w:t>C</w:t>
                  </w:r>
                  <w:r>
                    <w:rPr>
                      <w:b/>
                      <w:color w:val="595959"/>
                      <w:sz w:val="28"/>
                      <w:szCs w:val="28"/>
                    </w:rPr>
                    <w:t>layes-Sous-Bois</w:t>
                  </w:r>
                </w:p>
              </w:txbxContent>
            </v:textbox>
          </v:shape>
        </w:pict>
      </w:r>
      <w:r w:rsidR="0081252C">
        <w:rPr>
          <w:noProof/>
          <w:lang w:eastAsia="fr-FR"/>
        </w:rPr>
        <w:drawing>
          <wp:inline distT="0" distB="0" distL="0" distR="0">
            <wp:extent cx="1438275" cy="723900"/>
            <wp:effectExtent l="19050" t="0" r="9525" b="0"/>
            <wp:docPr id="2" name="Image 2" descr="si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 2"/>
                    <pic:cNvPicPr>
                      <a:picLocks noChangeAspect="1" noChangeArrowheads="1"/>
                    </pic:cNvPicPr>
                  </pic:nvPicPr>
                  <pic:blipFill>
                    <a:blip r:embed="rId8"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C868CA" w:rsidRDefault="00C868CA">
      <w:pPr>
        <w:rPr>
          <w:rFonts w:ascii="Times New Roman" w:hAnsi="Times New Roman"/>
          <w:b/>
          <w:sz w:val="28"/>
          <w:szCs w:val="20"/>
        </w:rPr>
      </w:pPr>
    </w:p>
    <w:p w:rsidR="00C868CA" w:rsidRPr="00B37728" w:rsidRDefault="00C868CA">
      <w:pPr>
        <w:pStyle w:val="Titre9"/>
        <w:rPr>
          <w:rFonts w:ascii="Calibri" w:hAnsi="Calibri"/>
          <w:sz w:val="72"/>
          <w:szCs w:val="72"/>
          <w:u w:val="single"/>
        </w:rPr>
      </w:pPr>
      <w:r w:rsidRPr="00B37728">
        <w:rPr>
          <w:rFonts w:ascii="Calibri" w:hAnsi="Calibri"/>
          <w:sz w:val="72"/>
          <w:szCs w:val="72"/>
          <w:u w:val="single"/>
        </w:rPr>
        <w:t>POUVOIR</w:t>
      </w:r>
    </w:p>
    <w:p w:rsidR="00C868CA" w:rsidRDefault="00C868CA">
      <w:pPr>
        <w:rPr>
          <w:rFonts w:ascii="Times New Roman" w:eastAsia="Times New Roman" w:hAnsi="Times New Roman"/>
          <w:b/>
          <w:sz w:val="28"/>
          <w:szCs w:val="20"/>
        </w:rPr>
      </w:pPr>
    </w:p>
    <w:p w:rsidR="009D15AB" w:rsidRPr="00B37728" w:rsidRDefault="009D15AB" w:rsidP="009D15AB">
      <w:pPr>
        <w:pStyle w:val="Default"/>
        <w:rPr>
          <w:rFonts w:ascii="Calibri" w:hAnsi="Calibri"/>
          <w:sz w:val="28"/>
          <w:szCs w:val="28"/>
        </w:rPr>
      </w:pPr>
      <w:r w:rsidRPr="00B37728">
        <w:rPr>
          <w:rFonts w:ascii="Calibri" w:hAnsi="Calibri"/>
          <w:sz w:val="28"/>
          <w:szCs w:val="28"/>
        </w:rPr>
        <w:t>Je soussigné</w:t>
      </w:r>
      <w:r w:rsidR="002E572B" w:rsidRPr="00B37728">
        <w:rPr>
          <w:rFonts w:ascii="Calibri" w:hAnsi="Calibri"/>
          <w:sz w:val="28"/>
          <w:szCs w:val="28"/>
        </w:rPr>
        <w:t xml:space="preserve"> </w:t>
      </w:r>
      <w:r w:rsidRPr="00B37728">
        <w:rPr>
          <w:rFonts w:ascii="Calibri" w:hAnsi="Calibri"/>
          <w:sz w:val="28"/>
          <w:szCs w:val="28"/>
        </w:rPr>
        <w:t xml:space="preserve"> ____________________________________________________ </w:t>
      </w:r>
    </w:p>
    <w:p w:rsidR="009D15AB" w:rsidRPr="00B37728" w:rsidRDefault="009D15AB" w:rsidP="009D15AB">
      <w:pPr>
        <w:pStyle w:val="Default"/>
        <w:rPr>
          <w:rFonts w:ascii="Calibri" w:hAnsi="Calibri"/>
          <w:sz w:val="28"/>
          <w:szCs w:val="28"/>
        </w:rPr>
      </w:pPr>
    </w:p>
    <w:p w:rsidR="009D15AB" w:rsidRPr="00B37728" w:rsidRDefault="009D15AB" w:rsidP="002E572B">
      <w:pPr>
        <w:pStyle w:val="Default"/>
        <w:rPr>
          <w:rFonts w:ascii="Calibri" w:hAnsi="Calibri"/>
          <w:sz w:val="28"/>
          <w:szCs w:val="28"/>
        </w:rPr>
      </w:pPr>
      <w:r w:rsidRPr="00B37728">
        <w:rPr>
          <w:rFonts w:ascii="Calibri" w:hAnsi="Calibri"/>
          <w:sz w:val="28"/>
          <w:szCs w:val="28"/>
        </w:rPr>
        <w:t xml:space="preserve">Adhérent du Club </w:t>
      </w:r>
      <w:r w:rsidR="002E572B" w:rsidRPr="00B37728">
        <w:rPr>
          <w:rFonts w:ascii="Calibri" w:hAnsi="Calibri"/>
          <w:sz w:val="28"/>
          <w:szCs w:val="28"/>
        </w:rPr>
        <w:t>USMC Section</w:t>
      </w:r>
      <w:r w:rsidRPr="00B37728">
        <w:rPr>
          <w:rFonts w:ascii="Calibri" w:hAnsi="Calibri"/>
          <w:sz w:val="28"/>
          <w:szCs w:val="28"/>
        </w:rPr>
        <w:t xml:space="preserve"> </w:t>
      </w:r>
      <w:r w:rsidR="002E572B" w:rsidRPr="00B37728">
        <w:rPr>
          <w:rFonts w:ascii="Calibri" w:hAnsi="Calibri"/>
          <w:sz w:val="28"/>
          <w:szCs w:val="28"/>
        </w:rPr>
        <w:t xml:space="preserve"> _________________________</w:t>
      </w:r>
    </w:p>
    <w:p w:rsidR="009D15AB" w:rsidRPr="00B37728" w:rsidRDefault="009D15AB" w:rsidP="009D15AB">
      <w:pPr>
        <w:pStyle w:val="Default"/>
        <w:rPr>
          <w:rFonts w:ascii="Calibri" w:hAnsi="Calibri"/>
          <w:sz w:val="28"/>
          <w:szCs w:val="28"/>
        </w:rPr>
      </w:pPr>
    </w:p>
    <w:p w:rsidR="009D15AB" w:rsidRPr="00B37728" w:rsidRDefault="009D15AB" w:rsidP="009D15AB">
      <w:pPr>
        <w:pStyle w:val="Default"/>
        <w:rPr>
          <w:rFonts w:ascii="Calibri" w:hAnsi="Calibri"/>
          <w:sz w:val="28"/>
          <w:szCs w:val="28"/>
        </w:rPr>
      </w:pPr>
      <w:r w:rsidRPr="00B37728">
        <w:rPr>
          <w:rFonts w:ascii="Calibri" w:hAnsi="Calibri"/>
          <w:sz w:val="28"/>
          <w:szCs w:val="28"/>
        </w:rPr>
        <w:t xml:space="preserve">Donne pouvoir à </w:t>
      </w:r>
      <w:r w:rsidR="002E572B" w:rsidRPr="00B37728">
        <w:rPr>
          <w:rFonts w:ascii="Calibri" w:hAnsi="Calibri"/>
          <w:sz w:val="28"/>
          <w:szCs w:val="28"/>
        </w:rPr>
        <w:t xml:space="preserve"> </w:t>
      </w:r>
      <w:r w:rsidRPr="00B37728">
        <w:rPr>
          <w:rFonts w:ascii="Calibri" w:hAnsi="Calibri"/>
          <w:sz w:val="28"/>
          <w:szCs w:val="28"/>
        </w:rPr>
        <w:t xml:space="preserve">__________________________________________________ </w:t>
      </w:r>
    </w:p>
    <w:p w:rsidR="009D15AB" w:rsidRPr="00B37728" w:rsidRDefault="002E572B" w:rsidP="009D15AB">
      <w:pPr>
        <w:pStyle w:val="Default"/>
        <w:rPr>
          <w:rFonts w:ascii="Calibri" w:hAnsi="Calibri"/>
          <w:sz w:val="28"/>
          <w:szCs w:val="28"/>
        </w:rPr>
      </w:pPr>
      <w:r w:rsidRPr="00B37728">
        <w:rPr>
          <w:rFonts w:ascii="Calibri" w:hAnsi="Calibri"/>
          <w:sz w:val="28"/>
          <w:szCs w:val="28"/>
        </w:rPr>
        <w:t xml:space="preserve"> </w:t>
      </w:r>
    </w:p>
    <w:p w:rsidR="009D15AB" w:rsidRPr="00B37728" w:rsidRDefault="009D15AB" w:rsidP="002E572B">
      <w:pPr>
        <w:pStyle w:val="Default"/>
        <w:rPr>
          <w:rFonts w:ascii="Calibri" w:hAnsi="Calibri"/>
          <w:sz w:val="28"/>
          <w:szCs w:val="28"/>
        </w:rPr>
      </w:pPr>
      <w:r w:rsidRPr="00B37728">
        <w:rPr>
          <w:rFonts w:ascii="Calibri" w:hAnsi="Calibri"/>
          <w:sz w:val="28"/>
          <w:szCs w:val="28"/>
        </w:rPr>
        <w:t xml:space="preserve">Adhérent du Club </w:t>
      </w:r>
      <w:r w:rsidR="002E572B" w:rsidRPr="00B37728">
        <w:rPr>
          <w:rFonts w:ascii="Calibri" w:hAnsi="Calibri"/>
          <w:sz w:val="28"/>
          <w:szCs w:val="28"/>
        </w:rPr>
        <w:t>USMC Section</w:t>
      </w:r>
      <w:r w:rsidRPr="00B37728">
        <w:rPr>
          <w:rFonts w:ascii="Calibri" w:hAnsi="Calibri"/>
          <w:sz w:val="28"/>
          <w:szCs w:val="28"/>
        </w:rPr>
        <w:t xml:space="preserve"> </w:t>
      </w:r>
      <w:r w:rsidR="002E572B" w:rsidRPr="00B37728">
        <w:rPr>
          <w:rFonts w:ascii="Calibri" w:hAnsi="Calibri"/>
          <w:sz w:val="28"/>
          <w:szCs w:val="28"/>
        </w:rPr>
        <w:t>__________________________</w:t>
      </w:r>
    </w:p>
    <w:p w:rsidR="009D15AB" w:rsidRPr="00B37728" w:rsidRDefault="009D15AB" w:rsidP="009D15AB">
      <w:pPr>
        <w:ind w:left="705"/>
        <w:rPr>
          <w:sz w:val="28"/>
          <w:szCs w:val="28"/>
        </w:rPr>
      </w:pPr>
    </w:p>
    <w:p w:rsidR="009D15AB" w:rsidRPr="00B37728" w:rsidRDefault="009D15AB" w:rsidP="002E572B">
      <w:pPr>
        <w:rPr>
          <w:sz w:val="28"/>
          <w:szCs w:val="28"/>
        </w:rPr>
      </w:pPr>
      <w:r w:rsidRPr="00B37728">
        <w:rPr>
          <w:sz w:val="28"/>
          <w:szCs w:val="28"/>
        </w:rPr>
        <w:t>Pour me représenter et voter en mon nom lors de</w:t>
      </w:r>
    </w:p>
    <w:p w:rsidR="009D15AB" w:rsidRDefault="009D15AB" w:rsidP="009D15AB">
      <w:pPr>
        <w:ind w:left="705"/>
        <w:rPr>
          <w:rFonts w:ascii="Times New Roman" w:hAnsi="Times New Roman"/>
          <w:sz w:val="28"/>
          <w:szCs w:val="20"/>
        </w:rPr>
      </w:pPr>
    </w:p>
    <w:p w:rsidR="009D15AB" w:rsidRPr="00B37728" w:rsidRDefault="009D15AB" w:rsidP="00AB6B87">
      <w:pPr>
        <w:pBdr>
          <w:top w:val="single" w:sz="4" w:space="1" w:color="808080"/>
          <w:left w:val="single" w:sz="4" w:space="5" w:color="808080"/>
          <w:bottom w:val="single" w:sz="4" w:space="1" w:color="808080"/>
          <w:right w:val="single" w:sz="4" w:space="4" w:color="808080"/>
        </w:pBdr>
        <w:shd w:val="clear" w:color="auto" w:fill="F3F3F3"/>
        <w:jc w:val="center"/>
        <w:rPr>
          <w:b/>
          <w:bCs/>
          <w:sz w:val="56"/>
          <w:szCs w:val="56"/>
        </w:rPr>
      </w:pPr>
      <w:r w:rsidRPr="00B37728">
        <w:rPr>
          <w:b/>
          <w:bCs/>
          <w:sz w:val="56"/>
          <w:szCs w:val="56"/>
        </w:rPr>
        <w:t xml:space="preserve">L’ASSEMBLEE GENERALE </w:t>
      </w:r>
      <w:r w:rsidR="00AB6B87">
        <w:rPr>
          <w:b/>
          <w:bCs/>
          <w:sz w:val="56"/>
          <w:szCs w:val="56"/>
        </w:rPr>
        <w:t>ORDINAIRE</w:t>
      </w:r>
    </w:p>
    <w:p w:rsidR="009D15AB" w:rsidRPr="00B37728" w:rsidRDefault="009D15AB" w:rsidP="00AB6B87">
      <w:pPr>
        <w:pStyle w:val="Titre8"/>
        <w:shd w:val="clear" w:color="auto" w:fill="F3F3F3"/>
        <w:rPr>
          <w:rFonts w:ascii="Calibri" w:eastAsia="Times New Roman" w:hAnsi="Calibri"/>
          <w:sz w:val="56"/>
          <w:szCs w:val="56"/>
        </w:rPr>
      </w:pPr>
      <w:r w:rsidRPr="00B37728">
        <w:rPr>
          <w:rFonts w:ascii="Calibri" w:hAnsi="Calibri"/>
          <w:sz w:val="56"/>
          <w:szCs w:val="56"/>
        </w:rPr>
        <w:t xml:space="preserve">Du </w:t>
      </w:r>
      <w:r w:rsidR="004E5915">
        <w:rPr>
          <w:rFonts w:ascii="Calibri" w:hAnsi="Calibri"/>
          <w:sz w:val="56"/>
          <w:szCs w:val="56"/>
        </w:rPr>
        <w:t>mercred</w:t>
      </w:r>
      <w:r w:rsidR="002E572B" w:rsidRPr="00B37728">
        <w:rPr>
          <w:rFonts w:ascii="Calibri" w:hAnsi="Calibri"/>
          <w:sz w:val="56"/>
          <w:szCs w:val="56"/>
        </w:rPr>
        <w:t>i 2</w:t>
      </w:r>
      <w:r w:rsidR="00AB6B87">
        <w:rPr>
          <w:rFonts w:ascii="Calibri" w:hAnsi="Calibri"/>
          <w:sz w:val="56"/>
          <w:szCs w:val="56"/>
        </w:rPr>
        <w:t>6</w:t>
      </w:r>
      <w:r w:rsidR="004E5915">
        <w:rPr>
          <w:rFonts w:ascii="Calibri" w:hAnsi="Calibri"/>
          <w:sz w:val="56"/>
          <w:szCs w:val="56"/>
        </w:rPr>
        <w:t xml:space="preserve"> </w:t>
      </w:r>
      <w:r w:rsidR="002E572B" w:rsidRPr="00B37728">
        <w:rPr>
          <w:rFonts w:ascii="Calibri" w:hAnsi="Calibri"/>
          <w:sz w:val="56"/>
          <w:szCs w:val="56"/>
        </w:rPr>
        <w:t>Juin 201</w:t>
      </w:r>
      <w:r w:rsidR="00AB6B87">
        <w:rPr>
          <w:rFonts w:ascii="Calibri" w:hAnsi="Calibri"/>
          <w:sz w:val="56"/>
          <w:szCs w:val="56"/>
        </w:rPr>
        <w:t>9</w:t>
      </w:r>
    </w:p>
    <w:p w:rsidR="009D15AB" w:rsidRDefault="009D15AB" w:rsidP="00307C72">
      <w:pPr>
        <w:ind w:left="705"/>
        <w:rPr>
          <w:rFonts w:ascii="Times New Roman" w:eastAsia="Times New Roman" w:hAnsi="Times New Roman"/>
          <w:sz w:val="28"/>
          <w:szCs w:val="20"/>
        </w:rPr>
      </w:pPr>
    </w:p>
    <w:p w:rsidR="00C868CA" w:rsidRDefault="00C868CA">
      <w:pPr>
        <w:rPr>
          <w:rFonts w:ascii="Times New Roman" w:eastAsia="Times New Roman" w:hAnsi="Times New Roman"/>
          <w:sz w:val="28"/>
          <w:szCs w:val="20"/>
        </w:rPr>
      </w:pPr>
    </w:p>
    <w:p w:rsidR="00C868CA" w:rsidRPr="00B37728" w:rsidRDefault="00C868CA">
      <w:pPr>
        <w:rPr>
          <w:rFonts w:eastAsia="Times New Roman"/>
          <w:sz w:val="28"/>
          <w:szCs w:val="20"/>
        </w:rPr>
      </w:pPr>
      <w:r>
        <w:rPr>
          <w:rFonts w:ascii="Times New Roman" w:hAnsi="Times New Roman"/>
          <w:sz w:val="28"/>
          <w:szCs w:val="20"/>
        </w:rPr>
        <w:tab/>
      </w:r>
      <w:r>
        <w:rPr>
          <w:rFonts w:ascii="Times New Roman" w:hAnsi="Times New Roman"/>
          <w:sz w:val="28"/>
          <w:szCs w:val="20"/>
        </w:rPr>
        <w:tab/>
      </w:r>
      <w:r w:rsidRPr="00B37728">
        <w:rPr>
          <w:sz w:val="28"/>
          <w:szCs w:val="20"/>
        </w:rPr>
        <w:t>Fait à :                                                                    le :</w:t>
      </w:r>
    </w:p>
    <w:p w:rsidR="00C868CA" w:rsidRPr="00B37728" w:rsidRDefault="00C868CA">
      <w:pPr>
        <w:rPr>
          <w:rFonts w:eastAsia="Times New Roman"/>
          <w:sz w:val="28"/>
          <w:szCs w:val="20"/>
        </w:rPr>
      </w:pPr>
    </w:p>
    <w:p w:rsidR="004F7541" w:rsidRPr="00B37728" w:rsidRDefault="004F7541">
      <w:pPr>
        <w:rPr>
          <w:rFonts w:eastAsia="Times New Roman"/>
          <w:sz w:val="28"/>
          <w:szCs w:val="20"/>
        </w:rPr>
      </w:pPr>
    </w:p>
    <w:p w:rsidR="00C868CA" w:rsidRPr="00B37728" w:rsidRDefault="00C868CA">
      <w:pPr>
        <w:rPr>
          <w:rFonts w:eastAsia="Times New Roman"/>
          <w:sz w:val="28"/>
          <w:szCs w:val="20"/>
        </w:rPr>
      </w:pPr>
      <w:r w:rsidRPr="00B37728">
        <w:rPr>
          <w:sz w:val="28"/>
          <w:szCs w:val="20"/>
        </w:rPr>
        <w:tab/>
      </w:r>
      <w:r w:rsidRPr="00B37728">
        <w:rPr>
          <w:sz w:val="28"/>
          <w:szCs w:val="20"/>
        </w:rPr>
        <w:tab/>
      </w:r>
      <w:r w:rsidRPr="00B37728">
        <w:rPr>
          <w:sz w:val="28"/>
          <w:szCs w:val="20"/>
        </w:rPr>
        <w:tab/>
      </w:r>
      <w:r w:rsidRPr="00B37728">
        <w:rPr>
          <w:sz w:val="28"/>
          <w:szCs w:val="20"/>
        </w:rPr>
        <w:tab/>
      </w:r>
      <w:r w:rsidRPr="00B37728">
        <w:rPr>
          <w:sz w:val="28"/>
          <w:szCs w:val="20"/>
        </w:rPr>
        <w:tab/>
      </w:r>
      <w:r w:rsidRPr="00B37728">
        <w:rPr>
          <w:sz w:val="28"/>
          <w:szCs w:val="20"/>
        </w:rPr>
        <w:tab/>
      </w:r>
      <w:r w:rsidRPr="00B37728">
        <w:rPr>
          <w:sz w:val="28"/>
          <w:szCs w:val="20"/>
        </w:rPr>
        <w:tab/>
      </w:r>
      <w:r w:rsidRPr="00B37728">
        <w:rPr>
          <w:sz w:val="28"/>
          <w:szCs w:val="20"/>
        </w:rPr>
        <w:tab/>
        <w:t>Signature</w:t>
      </w:r>
    </w:p>
    <w:p w:rsidR="001B008C" w:rsidRDefault="001B008C" w:rsidP="009D15AB">
      <w:pPr>
        <w:jc w:val="both"/>
        <w:rPr>
          <w:sz w:val="24"/>
        </w:rPr>
      </w:pPr>
    </w:p>
    <w:p w:rsidR="002E572B" w:rsidRDefault="002E572B" w:rsidP="009D15AB">
      <w:pPr>
        <w:jc w:val="both"/>
        <w:rPr>
          <w:sz w:val="24"/>
        </w:rPr>
      </w:pPr>
    </w:p>
    <w:p w:rsidR="001B008C" w:rsidRDefault="001B008C" w:rsidP="009D15AB">
      <w:pPr>
        <w:jc w:val="both"/>
        <w:rPr>
          <w:sz w:val="24"/>
        </w:rPr>
      </w:pPr>
    </w:p>
    <w:p w:rsidR="009D15AB" w:rsidRDefault="009D15AB" w:rsidP="009D15AB">
      <w:pPr>
        <w:jc w:val="both"/>
        <w:rPr>
          <w:sz w:val="24"/>
        </w:rPr>
      </w:pPr>
      <w:r>
        <w:rPr>
          <w:noProof/>
          <w:lang w:eastAsia="fr-FR"/>
        </w:rPr>
        <w:lastRenderedPageBreak/>
        <w:pict>
          <v:shape id="_x0000_s1032" type="#_x0000_t202" style="position:absolute;left:0;text-align:left;margin-left:130.05pt;margin-top:23.55pt;width:363pt;height:35.25pt;z-index:251659264" strokecolor="blue" strokeweight="4.5pt">
            <v:stroke linestyle="thickThin"/>
            <v:textbox>
              <w:txbxContent>
                <w:p w:rsidR="009D15AB" w:rsidRDefault="009D15AB" w:rsidP="009D15AB">
                  <w:pPr>
                    <w:jc w:val="center"/>
                    <w:rPr>
                      <w:b/>
                      <w:color w:val="0000FF"/>
                      <w:sz w:val="28"/>
                      <w:szCs w:val="28"/>
                    </w:rPr>
                  </w:pPr>
                  <w:r>
                    <w:rPr>
                      <w:b/>
                      <w:color w:val="0000FF"/>
                      <w:sz w:val="28"/>
                      <w:szCs w:val="28"/>
                    </w:rPr>
                    <w:t>U</w:t>
                  </w:r>
                  <w:r>
                    <w:rPr>
                      <w:b/>
                      <w:color w:val="595959"/>
                      <w:sz w:val="28"/>
                      <w:szCs w:val="28"/>
                    </w:rPr>
                    <w:t xml:space="preserve">nion </w:t>
                  </w:r>
                  <w:r>
                    <w:rPr>
                      <w:b/>
                      <w:color w:val="FF0000"/>
                      <w:sz w:val="28"/>
                      <w:szCs w:val="28"/>
                    </w:rPr>
                    <w:t>S</w:t>
                  </w:r>
                  <w:r>
                    <w:rPr>
                      <w:b/>
                      <w:color w:val="595959"/>
                      <w:sz w:val="28"/>
                      <w:szCs w:val="28"/>
                    </w:rPr>
                    <w:t>portive</w:t>
                  </w:r>
                  <w:r>
                    <w:rPr>
                      <w:b/>
                      <w:color w:val="0000FF"/>
                      <w:sz w:val="28"/>
                      <w:szCs w:val="28"/>
                    </w:rPr>
                    <w:t xml:space="preserve"> </w:t>
                  </w:r>
                  <w:r>
                    <w:rPr>
                      <w:b/>
                      <w:color w:val="333333"/>
                      <w:sz w:val="28"/>
                      <w:szCs w:val="28"/>
                    </w:rPr>
                    <w:t>Municipale</w:t>
                  </w:r>
                  <w:r>
                    <w:rPr>
                      <w:b/>
                      <w:color w:val="595959"/>
                      <w:sz w:val="28"/>
                      <w:szCs w:val="28"/>
                    </w:rPr>
                    <w:t xml:space="preserve"> des</w:t>
                  </w:r>
                  <w:r>
                    <w:rPr>
                      <w:b/>
                      <w:color w:val="0000FF"/>
                      <w:sz w:val="28"/>
                      <w:szCs w:val="28"/>
                    </w:rPr>
                    <w:t xml:space="preserve"> </w:t>
                  </w:r>
                  <w:r>
                    <w:rPr>
                      <w:b/>
                      <w:color w:val="008000"/>
                      <w:sz w:val="28"/>
                      <w:szCs w:val="28"/>
                    </w:rPr>
                    <w:t>C</w:t>
                  </w:r>
                  <w:r>
                    <w:rPr>
                      <w:b/>
                      <w:color w:val="595959"/>
                      <w:sz w:val="28"/>
                      <w:szCs w:val="28"/>
                    </w:rPr>
                    <w:t>layes-Sous-Bois</w:t>
                  </w:r>
                </w:p>
              </w:txbxContent>
            </v:textbox>
          </v:shape>
        </w:pict>
      </w:r>
      <w:r w:rsidR="0081252C">
        <w:rPr>
          <w:noProof/>
          <w:lang w:eastAsia="fr-FR"/>
        </w:rPr>
        <w:drawing>
          <wp:inline distT="0" distB="0" distL="0" distR="0">
            <wp:extent cx="1438275" cy="723900"/>
            <wp:effectExtent l="19050" t="0" r="9525" b="0"/>
            <wp:docPr id="3" name="Image 3" descr="si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e 2"/>
                    <pic:cNvPicPr>
                      <a:picLocks noChangeAspect="1" noChangeArrowheads="1"/>
                    </pic:cNvPicPr>
                  </pic:nvPicPr>
                  <pic:blipFill>
                    <a:blip r:embed="rId8"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9D15AB" w:rsidRPr="009D15AB" w:rsidRDefault="009D15AB" w:rsidP="009D15AB">
      <w:pPr>
        <w:pStyle w:val="Default"/>
        <w:rPr>
          <w:rFonts w:ascii="Calibri" w:hAnsi="Calibri" w:cs="Calibri"/>
        </w:rPr>
      </w:pPr>
    </w:p>
    <w:p w:rsidR="009D15AB" w:rsidRDefault="009D15AB" w:rsidP="001B008C">
      <w:pPr>
        <w:pBdr>
          <w:top w:val="single" w:sz="4" w:space="1" w:color="auto"/>
          <w:left w:val="single" w:sz="4" w:space="4" w:color="auto"/>
          <w:bottom w:val="single" w:sz="4" w:space="1" w:color="auto"/>
          <w:right w:val="single" w:sz="4" w:space="4" w:color="auto"/>
        </w:pBdr>
        <w:jc w:val="center"/>
        <w:rPr>
          <w:sz w:val="24"/>
        </w:rPr>
      </w:pPr>
      <w:r w:rsidRPr="009D15AB">
        <w:rPr>
          <w:rFonts w:cs="Calibri"/>
          <w:b/>
          <w:bCs/>
          <w:color w:val="000000"/>
          <w:sz w:val="40"/>
          <w:szCs w:val="40"/>
          <w:lang w:eastAsia="fr-FR"/>
        </w:rPr>
        <w:t>BULLETIN CANDIDATURE COMITE DIRECTEUR CLUB</w:t>
      </w:r>
    </w:p>
    <w:p w:rsidR="009D15AB" w:rsidRPr="00B37728" w:rsidRDefault="009D15AB" w:rsidP="009D15AB">
      <w:pPr>
        <w:autoSpaceDE w:val="0"/>
        <w:autoSpaceDN w:val="0"/>
        <w:adjustRightInd w:val="0"/>
        <w:spacing w:after="0" w:line="240" w:lineRule="auto"/>
        <w:rPr>
          <w:sz w:val="26"/>
          <w:szCs w:val="26"/>
          <w:lang w:eastAsia="fr-FR"/>
        </w:rPr>
      </w:pPr>
      <w:r w:rsidRPr="00B37728">
        <w:rPr>
          <w:sz w:val="26"/>
          <w:szCs w:val="26"/>
          <w:lang w:eastAsia="fr-FR"/>
        </w:rPr>
        <w:t>Je soussigné(e) …………………………………………………………………</w:t>
      </w:r>
      <w:r w:rsidR="002E3EED" w:rsidRPr="00B37728">
        <w:rPr>
          <w:sz w:val="26"/>
          <w:szCs w:val="26"/>
          <w:lang w:eastAsia="fr-FR"/>
        </w:rPr>
        <w:t>……………………………………………………</w:t>
      </w:r>
      <w:r w:rsidRPr="00B37728">
        <w:rPr>
          <w:sz w:val="26"/>
          <w:szCs w:val="26"/>
          <w:lang w:eastAsia="fr-FR"/>
        </w:rPr>
        <w:t xml:space="preserve">……… </w:t>
      </w:r>
    </w:p>
    <w:p w:rsidR="009D15AB" w:rsidRPr="00B37728" w:rsidRDefault="009D15AB" w:rsidP="009D15AB">
      <w:pPr>
        <w:autoSpaceDE w:val="0"/>
        <w:autoSpaceDN w:val="0"/>
        <w:adjustRightInd w:val="0"/>
        <w:spacing w:after="0" w:line="240" w:lineRule="auto"/>
        <w:rPr>
          <w:sz w:val="26"/>
          <w:szCs w:val="26"/>
          <w:lang w:eastAsia="fr-FR"/>
        </w:rPr>
      </w:pPr>
    </w:p>
    <w:p w:rsidR="009D15AB" w:rsidRPr="00B37728" w:rsidRDefault="009D15AB" w:rsidP="009D15AB">
      <w:pPr>
        <w:autoSpaceDE w:val="0"/>
        <w:autoSpaceDN w:val="0"/>
        <w:adjustRightInd w:val="0"/>
        <w:spacing w:after="0" w:line="240" w:lineRule="auto"/>
        <w:rPr>
          <w:sz w:val="26"/>
          <w:szCs w:val="26"/>
          <w:lang w:eastAsia="fr-FR"/>
        </w:rPr>
      </w:pPr>
      <w:r w:rsidRPr="00B37728">
        <w:rPr>
          <w:sz w:val="26"/>
          <w:szCs w:val="26"/>
          <w:lang w:eastAsia="fr-FR"/>
        </w:rPr>
        <w:t xml:space="preserve">(selon situation) </w:t>
      </w:r>
    </w:p>
    <w:p w:rsidR="009D15AB" w:rsidRPr="00B37728" w:rsidRDefault="009D15AB" w:rsidP="002E572B">
      <w:pPr>
        <w:autoSpaceDE w:val="0"/>
        <w:autoSpaceDN w:val="0"/>
        <w:adjustRightInd w:val="0"/>
        <w:spacing w:after="0" w:line="240" w:lineRule="auto"/>
        <w:rPr>
          <w:sz w:val="26"/>
          <w:szCs w:val="26"/>
          <w:lang w:eastAsia="fr-FR"/>
        </w:rPr>
      </w:pPr>
      <w:r w:rsidRPr="00B37728">
        <w:rPr>
          <w:sz w:val="26"/>
          <w:szCs w:val="26"/>
          <w:lang w:eastAsia="fr-FR"/>
        </w:rPr>
        <w:t>o Adhérent(e) à</w:t>
      </w:r>
      <w:r w:rsidR="002E572B" w:rsidRPr="00B37728">
        <w:rPr>
          <w:sz w:val="26"/>
          <w:szCs w:val="26"/>
          <w:lang w:eastAsia="fr-FR"/>
        </w:rPr>
        <w:t xml:space="preserve"> la section ……………………………………………………  depuis le …………………….</w:t>
      </w:r>
      <w:r w:rsidRPr="00B37728">
        <w:rPr>
          <w:sz w:val="26"/>
          <w:szCs w:val="26"/>
          <w:lang w:eastAsia="fr-FR"/>
        </w:rPr>
        <w:t xml:space="preserve">………………….; </w:t>
      </w:r>
    </w:p>
    <w:p w:rsidR="009D15AB" w:rsidRPr="00B37728" w:rsidRDefault="009D15AB" w:rsidP="009D15AB">
      <w:pPr>
        <w:autoSpaceDE w:val="0"/>
        <w:autoSpaceDN w:val="0"/>
        <w:adjustRightInd w:val="0"/>
        <w:spacing w:after="0" w:line="240" w:lineRule="auto"/>
        <w:rPr>
          <w:sz w:val="26"/>
          <w:szCs w:val="26"/>
          <w:lang w:eastAsia="fr-FR"/>
        </w:rPr>
      </w:pPr>
      <w:r w:rsidRPr="00B37728">
        <w:rPr>
          <w:sz w:val="26"/>
          <w:szCs w:val="26"/>
          <w:lang w:eastAsia="fr-FR"/>
        </w:rPr>
        <w:t xml:space="preserve">ou </w:t>
      </w:r>
    </w:p>
    <w:p w:rsidR="009D15AB" w:rsidRPr="00B37728" w:rsidRDefault="009D15AB" w:rsidP="002E572B">
      <w:pPr>
        <w:autoSpaceDE w:val="0"/>
        <w:autoSpaceDN w:val="0"/>
        <w:adjustRightInd w:val="0"/>
        <w:spacing w:after="0" w:line="240" w:lineRule="auto"/>
        <w:rPr>
          <w:sz w:val="26"/>
          <w:szCs w:val="26"/>
          <w:lang w:eastAsia="fr-FR"/>
        </w:rPr>
      </w:pPr>
      <w:r w:rsidRPr="00B37728">
        <w:rPr>
          <w:sz w:val="26"/>
          <w:szCs w:val="26"/>
          <w:lang w:eastAsia="fr-FR"/>
        </w:rPr>
        <w:t xml:space="preserve">o Représentant(e) légal(e) de …………………………………………… Adhérent(e) à la section </w:t>
      </w:r>
      <w:r w:rsidR="002E572B" w:rsidRPr="002E572B">
        <w:rPr>
          <w:sz w:val="26"/>
          <w:szCs w:val="26"/>
          <w:lang w:eastAsia="fr-FR"/>
        </w:rPr>
        <w:t>……………………………………………………</w:t>
      </w:r>
      <w:r w:rsidR="00F73116" w:rsidRPr="00B37728">
        <w:rPr>
          <w:sz w:val="26"/>
          <w:szCs w:val="26"/>
          <w:lang w:eastAsia="fr-FR"/>
        </w:rPr>
        <w:t xml:space="preserve"> </w:t>
      </w:r>
      <w:r w:rsidR="002E572B" w:rsidRPr="00B37728">
        <w:rPr>
          <w:sz w:val="26"/>
          <w:szCs w:val="26"/>
          <w:lang w:eastAsia="fr-FR"/>
        </w:rPr>
        <w:t xml:space="preserve">depuis le </w:t>
      </w:r>
      <w:r w:rsidR="002E572B" w:rsidRPr="002E572B">
        <w:rPr>
          <w:sz w:val="26"/>
          <w:szCs w:val="26"/>
          <w:lang w:eastAsia="fr-FR"/>
        </w:rPr>
        <w:t>…………………….………………….</w:t>
      </w:r>
      <w:r w:rsidRPr="00B37728">
        <w:rPr>
          <w:sz w:val="26"/>
          <w:szCs w:val="26"/>
          <w:lang w:eastAsia="fr-FR"/>
        </w:rPr>
        <w:t xml:space="preserve"> ; </w:t>
      </w:r>
    </w:p>
    <w:p w:rsidR="009D15AB" w:rsidRPr="00B37728" w:rsidRDefault="009D15AB" w:rsidP="009D15AB">
      <w:pPr>
        <w:autoSpaceDE w:val="0"/>
        <w:autoSpaceDN w:val="0"/>
        <w:adjustRightInd w:val="0"/>
        <w:spacing w:after="0" w:line="240" w:lineRule="auto"/>
        <w:rPr>
          <w:sz w:val="26"/>
          <w:szCs w:val="26"/>
          <w:lang w:eastAsia="fr-FR"/>
        </w:rPr>
      </w:pPr>
    </w:p>
    <w:p w:rsidR="009D15AB" w:rsidRPr="00B37728" w:rsidRDefault="009D15AB" w:rsidP="00B04324">
      <w:pPr>
        <w:autoSpaceDE w:val="0"/>
        <w:autoSpaceDN w:val="0"/>
        <w:adjustRightInd w:val="0"/>
        <w:spacing w:after="0" w:line="240" w:lineRule="auto"/>
        <w:rPr>
          <w:sz w:val="26"/>
          <w:szCs w:val="26"/>
          <w:lang w:eastAsia="fr-FR"/>
        </w:rPr>
      </w:pPr>
      <w:r w:rsidRPr="00B37728">
        <w:rPr>
          <w:sz w:val="26"/>
          <w:szCs w:val="26"/>
          <w:lang w:eastAsia="fr-FR"/>
        </w:rPr>
        <w:t xml:space="preserve">me porte candidat au Comité Directeur de l’USMC lors du </w:t>
      </w:r>
      <w:r w:rsidR="004E5915">
        <w:rPr>
          <w:sz w:val="26"/>
          <w:szCs w:val="26"/>
          <w:lang w:eastAsia="fr-FR"/>
        </w:rPr>
        <w:t>mercredi 2</w:t>
      </w:r>
      <w:r w:rsidR="00421C67">
        <w:rPr>
          <w:sz w:val="26"/>
          <w:szCs w:val="26"/>
          <w:lang w:eastAsia="fr-FR"/>
        </w:rPr>
        <w:t>6</w:t>
      </w:r>
      <w:r w:rsidR="004E5915">
        <w:rPr>
          <w:sz w:val="26"/>
          <w:szCs w:val="26"/>
          <w:lang w:eastAsia="fr-FR"/>
        </w:rPr>
        <w:t xml:space="preserve"> Juin</w:t>
      </w:r>
      <w:r w:rsidR="002E572B" w:rsidRPr="00B37728">
        <w:rPr>
          <w:sz w:val="26"/>
          <w:szCs w:val="26"/>
          <w:lang w:eastAsia="fr-FR"/>
        </w:rPr>
        <w:t xml:space="preserve"> 201</w:t>
      </w:r>
      <w:r w:rsidR="00421C67">
        <w:rPr>
          <w:sz w:val="26"/>
          <w:szCs w:val="26"/>
          <w:lang w:eastAsia="fr-FR"/>
        </w:rPr>
        <w:t>9</w:t>
      </w:r>
      <w:r w:rsidRPr="00B37728">
        <w:rPr>
          <w:sz w:val="26"/>
          <w:szCs w:val="26"/>
          <w:lang w:eastAsia="fr-FR"/>
        </w:rPr>
        <w:t xml:space="preserve"> au titre de la saison 201</w:t>
      </w:r>
      <w:r w:rsidR="00B04324">
        <w:rPr>
          <w:sz w:val="26"/>
          <w:szCs w:val="26"/>
          <w:lang w:eastAsia="fr-FR"/>
        </w:rPr>
        <w:t>9</w:t>
      </w:r>
      <w:r w:rsidR="001B008C" w:rsidRPr="00B37728">
        <w:rPr>
          <w:sz w:val="26"/>
          <w:szCs w:val="26"/>
          <w:lang w:eastAsia="fr-FR"/>
        </w:rPr>
        <w:t>/ 20</w:t>
      </w:r>
      <w:r w:rsidR="00B04324">
        <w:rPr>
          <w:sz w:val="26"/>
          <w:szCs w:val="26"/>
          <w:lang w:eastAsia="fr-FR"/>
        </w:rPr>
        <w:t>20</w:t>
      </w:r>
      <w:r w:rsidR="004E5915">
        <w:rPr>
          <w:sz w:val="26"/>
          <w:szCs w:val="26"/>
          <w:lang w:eastAsia="fr-FR"/>
        </w:rPr>
        <w:t xml:space="preserve"> </w:t>
      </w:r>
      <w:r w:rsidRPr="00B37728">
        <w:rPr>
          <w:sz w:val="26"/>
          <w:szCs w:val="26"/>
          <w:lang w:eastAsia="fr-FR"/>
        </w:rPr>
        <w:t xml:space="preserve">et déclare : </w:t>
      </w:r>
    </w:p>
    <w:p w:rsidR="001B008C" w:rsidRPr="00B37728" w:rsidRDefault="001B008C" w:rsidP="009D15AB">
      <w:pPr>
        <w:autoSpaceDE w:val="0"/>
        <w:autoSpaceDN w:val="0"/>
        <w:adjustRightInd w:val="0"/>
        <w:spacing w:after="0" w:line="240" w:lineRule="auto"/>
        <w:rPr>
          <w:sz w:val="26"/>
          <w:szCs w:val="26"/>
          <w:lang w:eastAsia="fr-FR"/>
        </w:rPr>
      </w:pPr>
    </w:p>
    <w:p w:rsidR="009D15AB" w:rsidRPr="00B37728" w:rsidRDefault="009D15AB" w:rsidP="002E572B">
      <w:pPr>
        <w:numPr>
          <w:ilvl w:val="0"/>
          <w:numId w:val="9"/>
        </w:numPr>
        <w:autoSpaceDE w:val="0"/>
        <w:autoSpaceDN w:val="0"/>
        <w:adjustRightInd w:val="0"/>
        <w:spacing w:after="0" w:line="240" w:lineRule="auto"/>
        <w:rPr>
          <w:sz w:val="26"/>
          <w:szCs w:val="26"/>
          <w:lang w:eastAsia="fr-FR"/>
        </w:rPr>
      </w:pPr>
      <w:r w:rsidRPr="00B37728">
        <w:rPr>
          <w:sz w:val="26"/>
          <w:szCs w:val="26"/>
          <w:lang w:eastAsia="fr-FR"/>
        </w:rPr>
        <w:t xml:space="preserve">ne pas exercer une fonction ou des responsabilités, m’amenant à défendre des intérêts contraires par nature ou concurrents à ceux du Club ; </w:t>
      </w:r>
    </w:p>
    <w:p w:rsidR="009D15AB" w:rsidRPr="00B37728" w:rsidRDefault="009D15AB" w:rsidP="002E572B">
      <w:pPr>
        <w:numPr>
          <w:ilvl w:val="0"/>
          <w:numId w:val="9"/>
        </w:numPr>
        <w:autoSpaceDE w:val="0"/>
        <w:autoSpaceDN w:val="0"/>
        <w:adjustRightInd w:val="0"/>
        <w:spacing w:after="0" w:line="240" w:lineRule="auto"/>
        <w:rPr>
          <w:sz w:val="26"/>
          <w:szCs w:val="26"/>
          <w:lang w:eastAsia="fr-FR"/>
        </w:rPr>
      </w:pPr>
      <w:r w:rsidRPr="00B37728">
        <w:rPr>
          <w:sz w:val="26"/>
          <w:szCs w:val="26"/>
          <w:lang w:eastAsia="fr-FR"/>
        </w:rPr>
        <w:t>ne pas percevoir une rémunération du Club, d’une autre association sportive ou d’un tiers quelconque à raison d’activités sportives au titre de dirigeant organisateur ou instructeur</w:t>
      </w:r>
      <w:r w:rsidRPr="00B37728">
        <w:rPr>
          <w:sz w:val="24"/>
          <w:szCs w:val="24"/>
          <w:lang w:eastAsia="fr-FR"/>
        </w:rPr>
        <w:t xml:space="preserve">. </w:t>
      </w:r>
    </w:p>
    <w:p w:rsidR="001B008C" w:rsidRPr="00481B96" w:rsidRDefault="001B008C" w:rsidP="009D15AB">
      <w:pPr>
        <w:autoSpaceDE w:val="0"/>
        <w:autoSpaceDN w:val="0"/>
        <w:adjustRightInd w:val="0"/>
        <w:spacing w:after="0" w:line="240" w:lineRule="auto"/>
        <w:rPr>
          <w:rFonts w:ascii="Times New Roman" w:hAnsi="Times New Roman"/>
          <w:sz w:val="24"/>
          <w:szCs w:val="24"/>
          <w:lang w:eastAsia="fr-FR"/>
        </w:rPr>
      </w:pPr>
    </w:p>
    <w:p w:rsidR="009D15AB" w:rsidRPr="00481B96" w:rsidRDefault="009D15AB" w:rsidP="009D15AB">
      <w:pPr>
        <w:autoSpaceDE w:val="0"/>
        <w:autoSpaceDN w:val="0"/>
        <w:adjustRightInd w:val="0"/>
        <w:spacing w:after="0" w:line="240" w:lineRule="auto"/>
        <w:rPr>
          <w:rFonts w:ascii="Times New Roman" w:hAnsi="Times New Roman"/>
          <w:sz w:val="28"/>
          <w:szCs w:val="28"/>
          <w:lang w:eastAsia="fr-FR"/>
        </w:rPr>
      </w:pPr>
      <w:r w:rsidRPr="00481B96">
        <w:rPr>
          <w:rFonts w:ascii="Times New Roman" w:hAnsi="Times New Roman"/>
          <w:sz w:val="28"/>
          <w:szCs w:val="28"/>
          <w:lang w:eastAsia="fr-FR"/>
        </w:rPr>
        <w:t xml:space="preserve">---------------------------------------------------------------------------------------------------------------- </w:t>
      </w:r>
    </w:p>
    <w:p w:rsidR="009D15AB" w:rsidRPr="009D15AB" w:rsidRDefault="009D15AB" w:rsidP="009D15AB">
      <w:pPr>
        <w:autoSpaceDE w:val="0"/>
        <w:autoSpaceDN w:val="0"/>
        <w:adjustRightInd w:val="0"/>
        <w:spacing w:after="0" w:line="240" w:lineRule="auto"/>
        <w:jc w:val="center"/>
        <w:rPr>
          <w:rFonts w:cs="Calibri"/>
          <w:sz w:val="40"/>
          <w:szCs w:val="40"/>
          <w:u w:val="single"/>
          <w:lang w:eastAsia="fr-FR"/>
        </w:rPr>
      </w:pPr>
      <w:r w:rsidRPr="009D15AB">
        <w:rPr>
          <w:rFonts w:cs="Calibri"/>
          <w:b/>
          <w:bCs/>
          <w:sz w:val="40"/>
          <w:szCs w:val="40"/>
          <w:u w:val="single"/>
          <w:lang w:eastAsia="fr-FR"/>
        </w:rPr>
        <w:t>ATTESTATION SUR L’HONNEUR</w:t>
      </w:r>
    </w:p>
    <w:p w:rsidR="001B008C" w:rsidRPr="00481B96" w:rsidRDefault="001B008C" w:rsidP="009D15AB">
      <w:pPr>
        <w:autoSpaceDE w:val="0"/>
        <w:autoSpaceDN w:val="0"/>
        <w:adjustRightInd w:val="0"/>
        <w:spacing w:after="0" w:line="240" w:lineRule="auto"/>
        <w:rPr>
          <w:rFonts w:ascii="Times New Roman" w:hAnsi="Times New Roman"/>
          <w:sz w:val="26"/>
          <w:szCs w:val="26"/>
          <w:lang w:eastAsia="fr-FR"/>
        </w:rPr>
      </w:pPr>
    </w:p>
    <w:p w:rsidR="009D15AB" w:rsidRPr="00B37728" w:rsidRDefault="009D15AB" w:rsidP="009D15AB">
      <w:pPr>
        <w:autoSpaceDE w:val="0"/>
        <w:autoSpaceDN w:val="0"/>
        <w:adjustRightInd w:val="0"/>
        <w:spacing w:after="0" w:line="240" w:lineRule="auto"/>
        <w:rPr>
          <w:sz w:val="26"/>
          <w:szCs w:val="26"/>
          <w:lang w:eastAsia="fr-FR"/>
        </w:rPr>
      </w:pPr>
      <w:r w:rsidRPr="00B37728">
        <w:rPr>
          <w:sz w:val="26"/>
          <w:szCs w:val="26"/>
          <w:lang w:eastAsia="fr-FR"/>
        </w:rPr>
        <w:t xml:space="preserve">Madame, Monsieur, </w:t>
      </w:r>
    </w:p>
    <w:p w:rsidR="001B008C" w:rsidRPr="00B37728" w:rsidRDefault="001B008C" w:rsidP="009D15AB">
      <w:pPr>
        <w:autoSpaceDE w:val="0"/>
        <w:autoSpaceDN w:val="0"/>
        <w:adjustRightInd w:val="0"/>
        <w:spacing w:after="0" w:line="240" w:lineRule="auto"/>
        <w:rPr>
          <w:sz w:val="26"/>
          <w:szCs w:val="26"/>
          <w:lang w:eastAsia="fr-FR"/>
        </w:rPr>
      </w:pPr>
    </w:p>
    <w:p w:rsidR="009D15AB" w:rsidRPr="00B37728" w:rsidRDefault="009D15AB" w:rsidP="002E572B">
      <w:pPr>
        <w:autoSpaceDE w:val="0"/>
        <w:autoSpaceDN w:val="0"/>
        <w:adjustRightInd w:val="0"/>
        <w:spacing w:after="0" w:line="240" w:lineRule="auto"/>
        <w:rPr>
          <w:sz w:val="26"/>
          <w:szCs w:val="26"/>
          <w:lang w:eastAsia="fr-FR"/>
        </w:rPr>
      </w:pPr>
      <w:r w:rsidRPr="00B37728">
        <w:rPr>
          <w:sz w:val="26"/>
          <w:szCs w:val="26"/>
          <w:lang w:eastAsia="fr-FR"/>
        </w:rPr>
        <w:t xml:space="preserve">Je soussigné(e), Madame/Mademoiselle/Monsieur (Rayer les mentions inutiles) </w:t>
      </w:r>
    </w:p>
    <w:p w:rsidR="001B008C" w:rsidRPr="00B37728" w:rsidRDefault="001B008C" w:rsidP="002E572B">
      <w:pPr>
        <w:autoSpaceDE w:val="0"/>
        <w:autoSpaceDN w:val="0"/>
        <w:adjustRightInd w:val="0"/>
        <w:spacing w:after="0" w:line="240" w:lineRule="auto"/>
        <w:rPr>
          <w:sz w:val="26"/>
          <w:szCs w:val="26"/>
          <w:lang w:eastAsia="fr-FR"/>
        </w:rPr>
      </w:pPr>
    </w:p>
    <w:p w:rsidR="009D15AB" w:rsidRPr="00B37728" w:rsidRDefault="009D15AB" w:rsidP="002E572B">
      <w:pPr>
        <w:autoSpaceDE w:val="0"/>
        <w:autoSpaceDN w:val="0"/>
        <w:adjustRightInd w:val="0"/>
        <w:spacing w:after="0" w:line="240" w:lineRule="auto"/>
        <w:rPr>
          <w:sz w:val="26"/>
          <w:szCs w:val="26"/>
          <w:lang w:eastAsia="fr-FR"/>
        </w:rPr>
      </w:pPr>
      <w:r w:rsidRPr="00B37728">
        <w:rPr>
          <w:sz w:val="26"/>
          <w:szCs w:val="26"/>
          <w:lang w:eastAsia="fr-FR"/>
        </w:rPr>
        <w:t>………………………………</w:t>
      </w:r>
      <w:r w:rsidR="001B008C" w:rsidRPr="00B37728">
        <w:rPr>
          <w:sz w:val="26"/>
          <w:szCs w:val="26"/>
          <w:lang w:eastAsia="fr-FR"/>
        </w:rPr>
        <w:t>…………………………………………………………………</w:t>
      </w:r>
      <w:r w:rsidR="002E572B" w:rsidRPr="00B37728">
        <w:rPr>
          <w:sz w:val="26"/>
          <w:szCs w:val="26"/>
          <w:lang w:eastAsia="fr-FR"/>
        </w:rPr>
        <w:t>………………………………….</w:t>
      </w:r>
      <w:r w:rsidR="001B008C" w:rsidRPr="00B37728">
        <w:rPr>
          <w:sz w:val="26"/>
          <w:szCs w:val="26"/>
          <w:lang w:eastAsia="fr-FR"/>
        </w:rPr>
        <w:t>………</w:t>
      </w:r>
    </w:p>
    <w:p w:rsidR="001B008C" w:rsidRPr="00B37728" w:rsidRDefault="001B008C" w:rsidP="002E572B">
      <w:pPr>
        <w:autoSpaceDE w:val="0"/>
        <w:autoSpaceDN w:val="0"/>
        <w:adjustRightInd w:val="0"/>
        <w:spacing w:after="0" w:line="240" w:lineRule="auto"/>
        <w:rPr>
          <w:sz w:val="26"/>
          <w:szCs w:val="26"/>
          <w:lang w:eastAsia="fr-FR"/>
        </w:rPr>
      </w:pPr>
    </w:p>
    <w:p w:rsidR="009D15AB" w:rsidRPr="00B37728" w:rsidRDefault="009D15AB" w:rsidP="002E572B">
      <w:pPr>
        <w:autoSpaceDE w:val="0"/>
        <w:autoSpaceDN w:val="0"/>
        <w:adjustRightInd w:val="0"/>
        <w:spacing w:after="0" w:line="240" w:lineRule="auto"/>
        <w:rPr>
          <w:sz w:val="26"/>
          <w:szCs w:val="26"/>
          <w:lang w:eastAsia="fr-FR"/>
        </w:rPr>
      </w:pPr>
      <w:r w:rsidRPr="00B37728">
        <w:rPr>
          <w:sz w:val="26"/>
          <w:szCs w:val="26"/>
          <w:lang w:eastAsia="fr-FR"/>
        </w:rPr>
        <w:t>Né(e) le</w:t>
      </w:r>
      <w:r w:rsidR="002E572B" w:rsidRPr="00B37728">
        <w:rPr>
          <w:sz w:val="26"/>
          <w:szCs w:val="26"/>
          <w:lang w:eastAsia="fr-FR"/>
        </w:rPr>
        <w:t xml:space="preserve">   </w:t>
      </w:r>
      <w:r w:rsidRPr="00B37728">
        <w:rPr>
          <w:sz w:val="26"/>
          <w:szCs w:val="26"/>
          <w:lang w:eastAsia="fr-FR"/>
        </w:rPr>
        <w:t>………………………………………………… à ………………</w:t>
      </w:r>
      <w:r w:rsidR="002E572B" w:rsidRPr="00B37728">
        <w:rPr>
          <w:sz w:val="26"/>
          <w:szCs w:val="26"/>
          <w:lang w:eastAsia="fr-FR"/>
        </w:rPr>
        <w:t>………………………….</w:t>
      </w:r>
      <w:r w:rsidRPr="00B37728">
        <w:rPr>
          <w:sz w:val="26"/>
          <w:szCs w:val="26"/>
          <w:lang w:eastAsia="fr-FR"/>
        </w:rPr>
        <w:t xml:space="preserve">…………………………… </w:t>
      </w:r>
    </w:p>
    <w:p w:rsidR="001B008C" w:rsidRPr="00B37728" w:rsidRDefault="001B008C" w:rsidP="002E572B">
      <w:pPr>
        <w:autoSpaceDE w:val="0"/>
        <w:autoSpaceDN w:val="0"/>
        <w:adjustRightInd w:val="0"/>
        <w:spacing w:after="0" w:line="240" w:lineRule="auto"/>
        <w:rPr>
          <w:sz w:val="26"/>
          <w:szCs w:val="26"/>
          <w:lang w:eastAsia="fr-FR"/>
        </w:rPr>
      </w:pPr>
    </w:p>
    <w:p w:rsidR="00D54E51" w:rsidRPr="00B37728" w:rsidRDefault="00D54E51" w:rsidP="002E572B">
      <w:pPr>
        <w:autoSpaceDE w:val="0"/>
        <w:autoSpaceDN w:val="0"/>
        <w:adjustRightInd w:val="0"/>
        <w:spacing w:after="0" w:line="240" w:lineRule="auto"/>
        <w:rPr>
          <w:sz w:val="26"/>
          <w:szCs w:val="26"/>
          <w:lang w:eastAsia="fr-FR"/>
        </w:rPr>
      </w:pPr>
      <w:r w:rsidRPr="00B37728">
        <w:rPr>
          <w:sz w:val="26"/>
          <w:szCs w:val="26"/>
          <w:lang w:eastAsia="fr-FR"/>
        </w:rPr>
        <w:t>Demeurant</w:t>
      </w:r>
      <w:r w:rsidR="002E572B" w:rsidRPr="00B37728">
        <w:rPr>
          <w:sz w:val="26"/>
          <w:szCs w:val="26"/>
          <w:lang w:eastAsia="fr-FR"/>
        </w:rPr>
        <w:t xml:space="preserve"> </w:t>
      </w:r>
      <w:r w:rsidR="009D15AB" w:rsidRPr="00B37728">
        <w:rPr>
          <w:sz w:val="26"/>
          <w:szCs w:val="26"/>
          <w:lang w:eastAsia="fr-FR"/>
        </w:rPr>
        <w:t>……………………………</w:t>
      </w:r>
      <w:r w:rsidR="001B008C" w:rsidRPr="00B37728">
        <w:rPr>
          <w:sz w:val="26"/>
          <w:szCs w:val="26"/>
          <w:lang w:eastAsia="fr-FR"/>
        </w:rPr>
        <w:t>…………………….…………………………</w:t>
      </w:r>
      <w:r w:rsidR="002E572B" w:rsidRPr="00B37728">
        <w:rPr>
          <w:sz w:val="26"/>
          <w:szCs w:val="26"/>
          <w:lang w:eastAsia="fr-FR"/>
        </w:rPr>
        <w:t>………………………….</w:t>
      </w:r>
      <w:r w:rsidR="001B008C" w:rsidRPr="00B37728">
        <w:rPr>
          <w:sz w:val="26"/>
          <w:szCs w:val="26"/>
          <w:lang w:eastAsia="fr-FR"/>
        </w:rPr>
        <w:t>……</w:t>
      </w:r>
      <w:r w:rsidR="002E572B" w:rsidRPr="00B37728">
        <w:rPr>
          <w:sz w:val="26"/>
          <w:szCs w:val="26"/>
          <w:lang w:eastAsia="fr-FR"/>
        </w:rPr>
        <w:t>.</w:t>
      </w:r>
      <w:r w:rsidR="001B008C" w:rsidRPr="00B37728">
        <w:rPr>
          <w:sz w:val="26"/>
          <w:szCs w:val="26"/>
          <w:lang w:eastAsia="fr-FR"/>
        </w:rPr>
        <w:t>…………</w:t>
      </w:r>
      <w:r w:rsidRPr="00B37728">
        <w:rPr>
          <w:sz w:val="26"/>
          <w:szCs w:val="26"/>
          <w:lang w:eastAsia="fr-FR"/>
        </w:rPr>
        <w:t>.</w:t>
      </w:r>
    </w:p>
    <w:p w:rsidR="00D54E51" w:rsidRPr="00B37728" w:rsidRDefault="00D54E51" w:rsidP="002E572B">
      <w:pPr>
        <w:autoSpaceDE w:val="0"/>
        <w:autoSpaceDN w:val="0"/>
        <w:adjustRightInd w:val="0"/>
        <w:spacing w:after="0" w:line="240" w:lineRule="auto"/>
        <w:rPr>
          <w:sz w:val="26"/>
          <w:szCs w:val="26"/>
          <w:lang w:eastAsia="fr-FR"/>
        </w:rPr>
      </w:pPr>
    </w:p>
    <w:p w:rsidR="001B008C" w:rsidRPr="00B37728" w:rsidRDefault="001B008C" w:rsidP="002E572B">
      <w:pPr>
        <w:autoSpaceDE w:val="0"/>
        <w:autoSpaceDN w:val="0"/>
        <w:adjustRightInd w:val="0"/>
        <w:spacing w:after="0" w:line="240" w:lineRule="auto"/>
        <w:rPr>
          <w:sz w:val="26"/>
          <w:szCs w:val="26"/>
          <w:lang w:eastAsia="fr-FR"/>
        </w:rPr>
      </w:pPr>
      <w:r w:rsidRPr="00B37728">
        <w:rPr>
          <w:sz w:val="26"/>
          <w:szCs w:val="26"/>
          <w:lang w:eastAsia="fr-FR"/>
        </w:rPr>
        <w:t>……………</w:t>
      </w:r>
      <w:r w:rsidR="00D54E51" w:rsidRPr="00B37728">
        <w:rPr>
          <w:sz w:val="26"/>
          <w:szCs w:val="26"/>
          <w:lang w:eastAsia="fr-FR"/>
        </w:rPr>
        <w:t>………………………………………………….……………………</w:t>
      </w:r>
      <w:r w:rsidR="002E572B" w:rsidRPr="00B37728">
        <w:rPr>
          <w:sz w:val="26"/>
          <w:szCs w:val="26"/>
          <w:lang w:eastAsia="fr-FR"/>
        </w:rPr>
        <w:t>…………………………………..</w:t>
      </w:r>
      <w:r w:rsidR="00D54E51" w:rsidRPr="00B37728">
        <w:rPr>
          <w:sz w:val="26"/>
          <w:szCs w:val="26"/>
          <w:lang w:eastAsia="fr-FR"/>
        </w:rPr>
        <w:t>………………….. </w:t>
      </w:r>
    </w:p>
    <w:p w:rsidR="001B008C" w:rsidRPr="00B37728" w:rsidRDefault="001B008C" w:rsidP="009D15AB">
      <w:pPr>
        <w:autoSpaceDE w:val="0"/>
        <w:autoSpaceDN w:val="0"/>
        <w:adjustRightInd w:val="0"/>
        <w:spacing w:after="0" w:line="240" w:lineRule="auto"/>
        <w:rPr>
          <w:sz w:val="26"/>
          <w:szCs w:val="26"/>
          <w:lang w:eastAsia="fr-FR"/>
        </w:rPr>
      </w:pPr>
    </w:p>
    <w:p w:rsidR="009D15AB" w:rsidRPr="00B37728" w:rsidRDefault="009D15AB" w:rsidP="002E3EED">
      <w:pPr>
        <w:autoSpaceDE w:val="0"/>
        <w:autoSpaceDN w:val="0"/>
        <w:adjustRightInd w:val="0"/>
        <w:spacing w:after="0" w:line="240" w:lineRule="auto"/>
        <w:ind w:right="-166"/>
        <w:rPr>
          <w:sz w:val="26"/>
          <w:szCs w:val="26"/>
          <w:lang w:eastAsia="fr-FR"/>
        </w:rPr>
      </w:pPr>
      <w:r w:rsidRPr="00B37728">
        <w:rPr>
          <w:sz w:val="26"/>
          <w:szCs w:val="26"/>
          <w:lang w:eastAsia="fr-FR"/>
        </w:rPr>
        <w:t xml:space="preserve">déclare de jouir de mes droits civils et politique et ne pas avoir fait l’objet d’une condamnation pour crime ou l’un des délits fixés à l’article L.212-9 du code du sport (violence, agression ou exhibition sexuelle, trafic de stupéfiants, proxénétisme, mise en péril de mineurs, risques causés à autrui de mort ou de blessure par violation manifestement délibérée d'une obligation particulière de sécurité ou de prudence, usage de stupéfiants, trafic et prescription de produits dopants ou fraude fiscale). </w:t>
      </w:r>
    </w:p>
    <w:p w:rsidR="00D54E51" w:rsidRPr="00B37728" w:rsidRDefault="00D54E51" w:rsidP="00D54E51">
      <w:pPr>
        <w:autoSpaceDE w:val="0"/>
        <w:autoSpaceDN w:val="0"/>
        <w:adjustRightInd w:val="0"/>
        <w:spacing w:after="0" w:line="240" w:lineRule="auto"/>
        <w:rPr>
          <w:sz w:val="26"/>
          <w:szCs w:val="26"/>
          <w:lang w:eastAsia="fr-FR"/>
        </w:rPr>
      </w:pPr>
    </w:p>
    <w:p w:rsidR="009D15AB" w:rsidRPr="00B37728" w:rsidRDefault="009D15AB" w:rsidP="00F82A54">
      <w:pPr>
        <w:autoSpaceDE w:val="0"/>
        <w:autoSpaceDN w:val="0"/>
        <w:adjustRightInd w:val="0"/>
        <w:spacing w:after="0" w:line="240" w:lineRule="auto"/>
        <w:rPr>
          <w:sz w:val="26"/>
          <w:szCs w:val="26"/>
          <w:lang w:eastAsia="fr-FR"/>
        </w:rPr>
      </w:pPr>
      <w:r w:rsidRPr="00B37728">
        <w:rPr>
          <w:sz w:val="26"/>
          <w:szCs w:val="26"/>
          <w:lang w:eastAsia="fr-FR"/>
        </w:rPr>
        <w:t>Fait à ……………………………………………</w:t>
      </w:r>
      <w:r w:rsidR="00F82A54" w:rsidRPr="00B37728">
        <w:rPr>
          <w:sz w:val="26"/>
          <w:szCs w:val="26"/>
          <w:lang w:eastAsia="fr-FR"/>
        </w:rPr>
        <w:t>……..</w:t>
      </w:r>
      <w:r w:rsidRPr="00B37728">
        <w:rPr>
          <w:sz w:val="26"/>
          <w:szCs w:val="26"/>
          <w:lang w:eastAsia="fr-FR"/>
        </w:rPr>
        <w:t xml:space="preserve">………. </w:t>
      </w:r>
      <w:r w:rsidR="00F82A54" w:rsidRPr="00B37728">
        <w:rPr>
          <w:sz w:val="26"/>
          <w:szCs w:val="26"/>
          <w:lang w:eastAsia="fr-FR"/>
        </w:rPr>
        <w:tab/>
      </w:r>
      <w:r w:rsidR="00F82A54" w:rsidRPr="00B37728">
        <w:rPr>
          <w:sz w:val="26"/>
          <w:szCs w:val="26"/>
          <w:lang w:eastAsia="fr-FR"/>
        </w:rPr>
        <w:tab/>
      </w:r>
      <w:r w:rsidRPr="00B37728">
        <w:rPr>
          <w:sz w:val="26"/>
          <w:szCs w:val="26"/>
          <w:lang w:eastAsia="fr-FR"/>
        </w:rPr>
        <w:t>Le ………………</w:t>
      </w:r>
      <w:r w:rsidR="00F82A54" w:rsidRPr="00B37728">
        <w:rPr>
          <w:sz w:val="26"/>
          <w:szCs w:val="26"/>
          <w:lang w:eastAsia="fr-FR"/>
        </w:rPr>
        <w:t>….</w:t>
      </w:r>
      <w:r w:rsidRPr="00B37728">
        <w:rPr>
          <w:sz w:val="26"/>
          <w:szCs w:val="26"/>
          <w:lang w:eastAsia="fr-FR"/>
        </w:rPr>
        <w:t xml:space="preserve">……………….. </w:t>
      </w:r>
    </w:p>
    <w:p w:rsidR="00D54E51" w:rsidRPr="00B37728" w:rsidRDefault="00D54E51" w:rsidP="009D15AB">
      <w:pPr>
        <w:autoSpaceDE w:val="0"/>
        <w:autoSpaceDN w:val="0"/>
        <w:adjustRightInd w:val="0"/>
        <w:spacing w:after="0" w:line="240" w:lineRule="auto"/>
        <w:rPr>
          <w:sz w:val="26"/>
          <w:szCs w:val="26"/>
          <w:lang w:eastAsia="fr-FR"/>
        </w:rPr>
      </w:pPr>
    </w:p>
    <w:p w:rsidR="009D15AB" w:rsidRPr="00B37728" w:rsidRDefault="009D15AB" w:rsidP="009D15AB">
      <w:pPr>
        <w:autoSpaceDE w:val="0"/>
        <w:autoSpaceDN w:val="0"/>
        <w:adjustRightInd w:val="0"/>
        <w:spacing w:after="0" w:line="240" w:lineRule="auto"/>
        <w:rPr>
          <w:sz w:val="26"/>
          <w:szCs w:val="26"/>
          <w:lang w:eastAsia="fr-FR"/>
        </w:rPr>
      </w:pPr>
      <w:r w:rsidRPr="00B37728">
        <w:rPr>
          <w:sz w:val="26"/>
          <w:szCs w:val="26"/>
          <w:lang w:eastAsia="fr-FR"/>
        </w:rPr>
        <w:t xml:space="preserve">Signature : </w:t>
      </w:r>
    </w:p>
    <w:sectPr w:rsidR="009D15AB" w:rsidRPr="00B37728" w:rsidSect="00CF4C7B">
      <w:headerReference w:type="default" r:id="rId9"/>
      <w:footerReference w:type="first" r:id="rId10"/>
      <w:pgSz w:w="11906" w:h="16838" w:code="9"/>
      <w:pgMar w:top="720" w:right="720" w:bottom="720" w:left="720"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CA" w:rsidRDefault="003F30CA">
      <w:pPr>
        <w:spacing w:after="0" w:line="240" w:lineRule="auto"/>
      </w:pPr>
      <w:r>
        <w:separator/>
      </w:r>
    </w:p>
  </w:endnote>
  <w:endnote w:type="continuationSeparator" w:id="1">
    <w:p w:rsidR="003F30CA" w:rsidRDefault="003F3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A" w:rsidRDefault="00C868CA">
    <w:pPr>
      <w:spacing w:after="20" w:line="240" w:lineRule="auto"/>
      <w:rPr>
        <w:b/>
        <w:color w:val="0000CC"/>
        <w:sz w:val="32"/>
        <w:szCs w:val="32"/>
      </w:rPr>
    </w:pPr>
  </w:p>
  <w:p w:rsidR="00C868CA" w:rsidRDefault="0081252C">
    <w:pPr>
      <w:spacing w:after="20" w:line="240" w:lineRule="auto"/>
      <w:jc w:val="center"/>
      <w:rPr>
        <w:rFonts w:ascii="Times New Roman" w:hAnsi="Times New Roman"/>
        <w:b/>
        <w:color w:val="000080"/>
        <w:sz w:val="18"/>
        <w:szCs w:val="18"/>
      </w:rPr>
    </w:pPr>
    <w:r>
      <w:rPr>
        <w:rFonts w:ascii="Times New Roman" w:hAnsi="Times New Roman"/>
        <w:b/>
        <w:noProof/>
        <w:color w:val="000080"/>
        <w:sz w:val="18"/>
        <w:szCs w:val="18"/>
        <w:lang w:eastAsia="fr-FR"/>
      </w:rPr>
      <w:drawing>
        <wp:anchor distT="0" distB="0" distL="114300" distR="114300" simplePos="0" relativeHeight="251657728" behindDoc="1" locked="0" layoutInCell="1" allowOverlap="1">
          <wp:simplePos x="0" y="0"/>
          <wp:positionH relativeFrom="margin">
            <wp:posOffset>0</wp:posOffset>
          </wp:positionH>
          <wp:positionV relativeFrom="margin">
            <wp:posOffset>9633585</wp:posOffset>
          </wp:positionV>
          <wp:extent cx="657225" cy="333375"/>
          <wp:effectExtent l="19050" t="0" r="9525" b="0"/>
          <wp:wrapTight wrapText="bothSides">
            <wp:wrapPolygon edited="0">
              <wp:start x="-626" y="0"/>
              <wp:lineTo x="-626" y="20983"/>
              <wp:lineTo x="21913" y="20983"/>
              <wp:lineTo x="21913" y="0"/>
              <wp:lineTo x="-626" y="0"/>
            </wp:wrapPolygon>
          </wp:wrapTight>
          <wp:docPr id="11" name="Image 11" descr="sigle 2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le 2 mini"/>
                  <pic:cNvPicPr>
                    <a:picLocks noChangeAspect="1" noChangeArrowheads="1"/>
                  </pic:cNvPicPr>
                </pic:nvPicPr>
                <pic:blipFill>
                  <a:blip r:embed="rId1"/>
                  <a:srcRect/>
                  <a:stretch>
                    <a:fillRect/>
                  </a:stretch>
                </pic:blipFill>
                <pic:spPr bwMode="auto">
                  <a:xfrm>
                    <a:off x="0" y="0"/>
                    <a:ext cx="657225" cy="333375"/>
                  </a:xfrm>
                  <a:prstGeom prst="rect">
                    <a:avLst/>
                  </a:prstGeom>
                  <a:noFill/>
                  <a:ln w="9525">
                    <a:noFill/>
                    <a:miter lim="800000"/>
                    <a:headEnd/>
                    <a:tailEnd/>
                  </a:ln>
                </pic:spPr>
              </pic:pic>
            </a:graphicData>
          </a:graphic>
        </wp:anchor>
      </w:drawing>
    </w:r>
    <w:r w:rsidR="00C868CA">
      <w:rPr>
        <w:rFonts w:ascii="Times New Roman" w:hAnsi="Times New Roman"/>
        <w:b/>
        <w:color w:val="000080"/>
        <w:sz w:val="18"/>
        <w:szCs w:val="18"/>
      </w:rPr>
      <w:t>Maison des Sports – Rue Pablo NERUDA -78340 LES CLAYES SOUS BOIS</w:t>
    </w:r>
  </w:p>
  <w:p w:rsidR="00C868CA" w:rsidRDefault="00C868CA">
    <w:pPr>
      <w:tabs>
        <w:tab w:val="center" w:pos="4536"/>
        <w:tab w:val="right" w:pos="9072"/>
      </w:tabs>
      <w:spacing w:after="0" w:line="240" w:lineRule="auto"/>
      <w:jc w:val="center"/>
      <w:rPr>
        <w:rFonts w:ascii="Times New Roman" w:eastAsia="Times New Roman" w:hAnsi="Times New Roman"/>
        <w:b/>
        <w:color w:val="000080"/>
        <w:sz w:val="18"/>
        <w:szCs w:val="20"/>
        <w:lang w:eastAsia="fr-FR"/>
      </w:rPr>
    </w:pPr>
    <w:r>
      <w:rPr>
        <w:rFonts w:ascii="Times New Roman" w:eastAsia="Times New Roman" w:hAnsi="Times New Roman"/>
        <w:b/>
        <w:color w:val="000080"/>
        <w:sz w:val="18"/>
        <w:szCs w:val="20"/>
        <w:lang w:eastAsia="fr-FR"/>
      </w:rPr>
      <w:t>Association sportive n°5307 du 19/02/1967 – N° d’agrément 78/5/56 du 22/04/1971</w:t>
    </w:r>
  </w:p>
  <w:p w:rsidR="00C868CA" w:rsidRDefault="00C868CA" w:rsidP="00432742">
    <w:pPr>
      <w:tabs>
        <w:tab w:val="center" w:pos="4536"/>
        <w:tab w:val="right" w:pos="9072"/>
      </w:tabs>
      <w:spacing w:after="0" w:line="240" w:lineRule="auto"/>
      <w:jc w:val="center"/>
      <w:rPr>
        <w:rFonts w:ascii="Times New Roman" w:eastAsia="Times New Roman" w:hAnsi="Times New Roman"/>
        <w:b/>
        <w:color w:val="000080"/>
        <w:sz w:val="18"/>
        <w:szCs w:val="20"/>
        <w:lang w:eastAsia="fr-FR"/>
      </w:rPr>
    </w:pPr>
    <w:r>
      <w:rPr>
        <w:rFonts w:ascii="Times New Roman" w:eastAsia="Times New Roman" w:hAnsi="Times New Roman"/>
        <w:b/>
        <w:color w:val="000080"/>
        <w:sz w:val="18"/>
        <w:szCs w:val="20"/>
        <w:lang w:eastAsia="fr-FR"/>
      </w:rPr>
      <w:t>N° Siret 326835196000</w:t>
    </w:r>
    <w:r w:rsidR="00432742">
      <w:rPr>
        <w:rFonts w:ascii="Times New Roman" w:eastAsia="Times New Roman" w:hAnsi="Times New Roman"/>
        <w:b/>
        <w:color w:val="000080"/>
        <w:sz w:val="18"/>
        <w:szCs w:val="20"/>
        <w:lang w:eastAsia="fr-FR"/>
      </w:rPr>
      <w:t>22</w:t>
    </w:r>
    <w:r>
      <w:rPr>
        <w:rFonts w:ascii="Times New Roman" w:eastAsia="Times New Roman" w:hAnsi="Times New Roman"/>
        <w:b/>
        <w:color w:val="000080"/>
        <w:sz w:val="18"/>
        <w:szCs w:val="20"/>
        <w:lang w:eastAsia="fr-FR"/>
      </w:rPr>
      <w:t xml:space="preserve"> – code APE 9312 Z</w:t>
    </w:r>
  </w:p>
  <w:p w:rsidR="00C868CA" w:rsidRDefault="00C868CA">
    <w:pPr>
      <w:tabs>
        <w:tab w:val="center" w:pos="4536"/>
        <w:tab w:val="right" w:pos="9072"/>
      </w:tabs>
      <w:spacing w:after="0" w:line="240" w:lineRule="auto"/>
      <w:rPr>
        <w:color w:val="000080"/>
      </w:rPr>
    </w:pPr>
  </w:p>
  <w:p w:rsidR="00C868CA" w:rsidRDefault="00C868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CA" w:rsidRDefault="003F30CA">
      <w:pPr>
        <w:spacing w:after="0" w:line="240" w:lineRule="auto"/>
      </w:pPr>
      <w:r>
        <w:separator/>
      </w:r>
    </w:p>
  </w:footnote>
  <w:footnote w:type="continuationSeparator" w:id="1">
    <w:p w:rsidR="003F30CA" w:rsidRDefault="003F3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A" w:rsidRDefault="009D15AB" w:rsidP="009F2CD4">
    <w:pPr>
      <w:ind w:right="-435"/>
      <w:rPr>
        <w:rFonts w:ascii="Arial" w:hAnsi="Arial" w:cs="Arial"/>
        <w:bCs/>
        <w:sz w:val="20"/>
        <w:szCs w:val="20"/>
      </w:rPr>
    </w:pPr>
    <w:r>
      <w:rPr>
        <w:rFonts w:ascii="Arial" w:hAnsi="Arial" w:cs="Arial"/>
        <w:bCs/>
        <w:sz w:val="20"/>
        <w:szCs w:val="20"/>
      </w:rPr>
      <w:t>BD/</w:t>
    </w:r>
    <w:r w:rsidR="004E5915">
      <w:rPr>
        <w:rFonts w:ascii="Arial" w:hAnsi="Arial" w:cs="Arial"/>
        <w:bCs/>
        <w:sz w:val="20"/>
        <w:szCs w:val="20"/>
      </w:rPr>
      <w:t>1</w:t>
    </w:r>
    <w:r w:rsidR="00CF4C7B">
      <w:rPr>
        <w:rFonts w:ascii="Arial" w:hAnsi="Arial" w:cs="Arial"/>
        <w:bCs/>
        <w:sz w:val="20"/>
        <w:szCs w:val="20"/>
      </w:rPr>
      <w:t>9</w:t>
    </w:r>
    <w:r w:rsidR="004E5915">
      <w:rPr>
        <w:rFonts w:ascii="Arial" w:hAnsi="Arial" w:cs="Arial"/>
        <w:bCs/>
        <w:sz w:val="20"/>
        <w:szCs w:val="20"/>
      </w:rPr>
      <w:t>/0</w:t>
    </w:r>
    <w:r w:rsidR="009F2CD4">
      <w:rPr>
        <w:rFonts w:ascii="Arial" w:hAnsi="Arial" w:cs="Arial"/>
        <w:bCs/>
        <w:sz w:val="20"/>
        <w:szCs w:val="20"/>
      </w:rPr>
      <w:t>5</w:t>
    </w:r>
    <w:r w:rsidR="004E5915">
      <w:rPr>
        <w:rFonts w:ascii="Arial" w:hAnsi="Arial" w:cs="Arial"/>
        <w:bCs/>
        <w:sz w:val="20"/>
        <w:szCs w:val="20"/>
      </w:rPr>
      <w:t>/0</w:t>
    </w:r>
    <w:r w:rsidR="009F2CD4">
      <w:rPr>
        <w:rFonts w:ascii="Arial" w:hAnsi="Arial" w:cs="Arial"/>
        <w:bCs/>
        <w:sz w:val="20"/>
        <w:szCs w:val="20"/>
      </w:rPr>
      <w:t>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2E95"/>
    <w:multiLevelType w:val="hybridMultilevel"/>
    <w:tmpl w:val="718C9EF6"/>
    <w:lvl w:ilvl="0" w:tplc="A21A29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065C96"/>
    <w:multiLevelType w:val="hybridMultilevel"/>
    <w:tmpl w:val="8064F4DC"/>
    <w:lvl w:ilvl="0" w:tplc="31AA8B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C918C2"/>
    <w:multiLevelType w:val="hybridMultilevel"/>
    <w:tmpl w:val="BD1EDD56"/>
    <w:lvl w:ilvl="0" w:tplc="15826078">
      <w:numFmt w:val="bullet"/>
      <w:lvlText w:val="-"/>
      <w:lvlJc w:val="left"/>
      <w:pPr>
        <w:tabs>
          <w:tab w:val="num" w:pos="1413"/>
        </w:tabs>
        <w:ind w:left="1413" w:hanging="705"/>
      </w:pPr>
      <w:rPr>
        <w:rFonts w:ascii="Times New Roman" w:eastAsia="Times New Roman" w:hAnsi="Times New Roman" w:cs="Times New Roman" w:hint="default"/>
      </w:rPr>
    </w:lvl>
    <w:lvl w:ilvl="1" w:tplc="040C0011">
      <w:start w:val="1"/>
      <w:numFmt w:val="decimal"/>
      <w:lvlText w:val="%2)"/>
      <w:lvlJc w:val="left"/>
      <w:pPr>
        <w:tabs>
          <w:tab w:val="num" w:pos="1211"/>
        </w:tabs>
        <w:ind w:left="1211" w:hanging="360"/>
      </w:pPr>
    </w:lvl>
    <w:lvl w:ilvl="2" w:tplc="CCFA0978">
      <w:start w:val="2"/>
      <w:numFmt w:val="bullet"/>
      <w:lvlText w:val=""/>
      <w:lvlJc w:val="left"/>
      <w:pPr>
        <w:tabs>
          <w:tab w:val="num" w:pos="2508"/>
        </w:tabs>
        <w:ind w:left="2508" w:hanging="360"/>
      </w:pPr>
      <w:rPr>
        <w:rFonts w:ascii="Wingdings" w:eastAsia="Times New Roman" w:hAnsi="Wingdings" w:cs="Aria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nsid w:val="316811C4"/>
    <w:multiLevelType w:val="hybridMultilevel"/>
    <w:tmpl w:val="9BFA5B2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5AB0C44"/>
    <w:multiLevelType w:val="hybridMultilevel"/>
    <w:tmpl w:val="91FAB184"/>
    <w:lvl w:ilvl="0" w:tplc="040C0011">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5">
    <w:nsid w:val="3E0A3C4D"/>
    <w:multiLevelType w:val="hybridMultilevel"/>
    <w:tmpl w:val="EAFA1AD6"/>
    <w:lvl w:ilvl="0" w:tplc="040C000B">
      <w:start w:val="1"/>
      <w:numFmt w:val="bullet"/>
      <w:lvlText w:val=""/>
      <w:lvlJc w:val="left"/>
      <w:pPr>
        <w:tabs>
          <w:tab w:val="num" w:pos="720"/>
        </w:tabs>
        <w:ind w:left="720" w:hanging="360"/>
      </w:pPr>
      <w:rPr>
        <w:rFonts w:ascii="Wingdings" w:hAnsi="Wingdings" w:hint="default"/>
      </w:rPr>
    </w:lvl>
    <w:lvl w:ilvl="1" w:tplc="E2021C4C">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9C07BEE"/>
    <w:multiLevelType w:val="hybridMultilevel"/>
    <w:tmpl w:val="1A184B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927379"/>
    <w:multiLevelType w:val="hybridMultilevel"/>
    <w:tmpl w:val="149E3732"/>
    <w:lvl w:ilvl="0" w:tplc="040C0011">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25449B2"/>
    <w:multiLevelType w:val="hybridMultilevel"/>
    <w:tmpl w:val="D446FC4E"/>
    <w:lvl w:ilvl="0" w:tplc="23B09120">
      <w:start w:val="13"/>
      <w:numFmt w:val="bullet"/>
      <w:lvlText w:val="-"/>
      <w:lvlJc w:val="left"/>
      <w:pPr>
        <w:tabs>
          <w:tab w:val="num" w:pos="720"/>
        </w:tabs>
        <w:ind w:left="720" w:hanging="360"/>
      </w:pPr>
      <w:rPr>
        <w:rFonts w:ascii="Times New Roman" w:eastAsia="Times New Roman" w:hAnsi="Times New Roman" w:cs="Times New Roman" w:hint="default"/>
      </w:rPr>
    </w:lvl>
    <w:lvl w:ilvl="1" w:tplc="C2363B4A">
      <w:start w:val="13"/>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11659"/>
    <w:rsid w:val="00064970"/>
    <w:rsid w:val="000A5AB0"/>
    <w:rsid w:val="000F40B0"/>
    <w:rsid w:val="0013442B"/>
    <w:rsid w:val="0017543C"/>
    <w:rsid w:val="00185A8F"/>
    <w:rsid w:val="001B008C"/>
    <w:rsid w:val="001B1DAC"/>
    <w:rsid w:val="001B4B3C"/>
    <w:rsid w:val="001B5D77"/>
    <w:rsid w:val="00295B6A"/>
    <w:rsid w:val="002A3249"/>
    <w:rsid w:val="002E1DEB"/>
    <w:rsid w:val="002E3EED"/>
    <w:rsid w:val="002E572B"/>
    <w:rsid w:val="00307C72"/>
    <w:rsid w:val="00356DC1"/>
    <w:rsid w:val="00374A77"/>
    <w:rsid w:val="00385E5D"/>
    <w:rsid w:val="003927A6"/>
    <w:rsid w:val="003B38EC"/>
    <w:rsid w:val="003F30CA"/>
    <w:rsid w:val="0041581E"/>
    <w:rsid w:val="00421C67"/>
    <w:rsid w:val="00432742"/>
    <w:rsid w:val="00444A4F"/>
    <w:rsid w:val="00480987"/>
    <w:rsid w:val="00481B96"/>
    <w:rsid w:val="004A7813"/>
    <w:rsid w:val="004C0BC6"/>
    <w:rsid w:val="004E5915"/>
    <w:rsid w:val="004F4774"/>
    <w:rsid w:val="004F7541"/>
    <w:rsid w:val="00542BA9"/>
    <w:rsid w:val="00550E8B"/>
    <w:rsid w:val="00557BB5"/>
    <w:rsid w:val="00574BE0"/>
    <w:rsid w:val="005827E2"/>
    <w:rsid w:val="005F4353"/>
    <w:rsid w:val="00607669"/>
    <w:rsid w:val="00615EE4"/>
    <w:rsid w:val="006527FD"/>
    <w:rsid w:val="0069677F"/>
    <w:rsid w:val="006C5192"/>
    <w:rsid w:val="006C5665"/>
    <w:rsid w:val="00726DBC"/>
    <w:rsid w:val="00744E9D"/>
    <w:rsid w:val="0076294A"/>
    <w:rsid w:val="00790607"/>
    <w:rsid w:val="007B57C0"/>
    <w:rsid w:val="007C0181"/>
    <w:rsid w:val="007E51C5"/>
    <w:rsid w:val="0081252C"/>
    <w:rsid w:val="00836349"/>
    <w:rsid w:val="00837A97"/>
    <w:rsid w:val="008A6878"/>
    <w:rsid w:val="008B343C"/>
    <w:rsid w:val="008B5937"/>
    <w:rsid w:val="008D18E7"/>
    <w:rsid w:val="008E79E0"/>
    <w:rsid w:val="00942107"/>
    <w:rsid w:val="009614B9"/>
    <w:rsid w:val="00965DE3"/>
    <w:rsid w:val="009946A9"/>
    <w:rsid w:val="009A0910"/>
    <w:rsid w:val="009D15AB"/>
    <w:rsid w:val="009F2CD4"/>
    <w:rsid w:val="00A50192"/>
    <w:rsid w:val="00A533FF"/>
    <w:rsid w:val="00A57D9B"/>
    <w:rsid w:val="00A93304"/>
    <w:rsid w:val="00AA3B6C"/>
    <w:rsid w:val="00AB6B87"/>
    <w:rsid w:val="00B04324"/>
    <w:rsid w:val="00B05C86"/>
    <w:rsid w:val="00B11659"/>
    <w:rsid w:val="00B334BB"/>
    <w:rsid w:val="00B35465"/>
    <w:rsid w:val="00B37728"/>
    <w:rsid w:val="00B504E3"/>
    <w:rsid w:val="00B80C49"/>
    <w:rsid w:val="00BA25F7"/>
    <w:rsid w:val="00BB536E"/>
    <w:rsid w:val="00BF74B5"/>
    <w:rsid w:val="00C37A6B"/>
    <w:rsid w:val="00C868CA"/>
    <w:rsid w:val="00CE4B37"/>
    <w:rsid w:val="00CF37FB"/>
    <w:rsid w:val="00CF4C7B"/>
    <w:rsid w:val="00D17848"/>
    <w:rsid w:val="00D54E51"/>
    <w:rsid w:val="00D85A31"/>
    <w:rsid w:val="00E0055B"/>
    <w:rsid w:val="00E05E35"/>
    <w:rsid w:val="00E249F6"/>
    <w:rsid w:val="00E43741"/>
    <w:rsid w:val="00E919F9"/>
    <w:rsid w:val="00EB4B48"/>
    <w:rsid w:val="00EC11C9"/>
    <w:rsid w:val="00EC3BC8"/>
    <w:rsid w:val="00EE010F"/>
    <w:rsid w:val="00EE3684"/>
    <w:rsid w:val="00EF5E40"/>
    <w:rsid w:val="00F12970"/>
    <w:rsid w:val="00F279E7"/>
    <w:rsid w:val="00F33C8B"/>
    <w:rsid w:val="00F73116"/>
    <w:rsid w:val="00F82A54"/>
    <w:rsid w:val="00FD7DD1"/>
    <w:rsid w:val="00FF40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after="0" w:line="240" w:lineRule="auto"/>
      <w:outlineLvl w:val="1"/>
    </w:pPr>
    <w:rPr>
      <w:rFonts w:ascii="Times New Roman" w:eastAsia="Times New Roman" w:hAnsi="Times New Roman"/>
      <w:b/>
      <w:sz w:val="20"/>
      <w:szCs w:val="20"/>
      <w:lang w:eastAsia="fr-FR"/>
    </w:rPr>
  </w:style>
  <w:style w:type="paragraph" w:styleId="Titre3">
    <w:name w:val="heading 3"/>
    <w:basedOn w:val="Normal"/>
    <w:next w:val="Normal"/>
    <w:qFormat/>
    <w:pPr>
      <w:keepNext/>
      <w:outlineLvl w:val="2"/>
    </w:pPr>
    <w:rPr>
      <w:rFonts w:ascii="Times New Roman" w:hAnsi="Times New Roman"/>
      <w:sz w:val="28"/>
    </w:rPr>
  </w:style>
  <w:style w:type="paragraph" w:styleId="Titre4">
    <w:name w:val="heading 4"/>
    <w:basedOn w:val="Normal"/>
    <w:next w:val="Normal"/>
    <w:qFormat/>
    <w:pPr>
      <w:keepNext/>
      <w:ind w:left="5103"/>
      <w:outlineLvl w:val="3"/>
    </w:pPr>
    <w:rPr>
      <w:rFonts w:ascii="Times New Roman" w:hAnsi="Times New Roman"/>
      <w:sz w:val="28"/>
    </w:rPr>
  </w:style>
  <w:style w:type="paragraph" w:styleId="Titre5">
    <w:name w:val="heading 5"/>
    <w:basedOn w:val="Normal"/>
    <w:next w:val="Normal"/>
    <w:qFormat/>
    <w:pPr>
      <w:spacing w:before="240" w:after="60"/>
      <w:outlineLvl w:val="4"/>
    </w:pPr>
    <w:rPr>
      <w:rFonts w:eastAsia="Times New Roman"/>
      <w:b/>
      <w:bCs/>
      <w:i/>
      <w:iCs/>
      <w:sz w:val="26"/>
      <w:szCs w:val="26"/>
    </w:rPr>
  </w:style>
  <w:style w:type="paragraph" w:styleId="Titre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pacing w:after="0" w:line="240" w:lineRule="auto"/>
      <w:jc w:val="center"/>
      <w:outlineLvl w:val="5"/>
    </w:pPr>
    <w:rPr>
      <w:rFonts w:ascii="Times New Roman" w:eastAsia="Times New Roman" w:hAnsi="Times New Roman"/>
      <w:b/>
      <w:color w:val="0000FF"/>
      <w:sz w:val="20"/>
      <w:szCs w:val="20"/>
      <w:lang w:eastAsia="fr-FR"/>
    </w:rPr>
  </w:style>
  <w:style w:type="paragraph" w:styleId="Titre7">
    <w:name w:val="heading 7"/>
    <w:basedOn w:val="Normal"/>
    <w:next w:val="Normal"/>
    <w:qFormat/>
    <w:pPr>
      <w:keepNext/>
      <w:ind w:firstLine="708"/>
      <w:outlineLvl w:val="6"/>
    </w:pPr>
    <w:rPr>
      <w:rFonts w:ascii="Times New Roman" w:hAnsi="Times New Roman"/>
      <w:sz w:val="28"/>
      <w:szCs w:val="20"/>
    </w:rPr>
  </w:style>
  <w:style w:type="paragraph" w:styleId="Titre8">
    <w:name w:val="heading 8"/>
    <w:basedOn w:val="Normal"/>
    <w:next w:val="Normal"/>
    <w:qFormat/>
    <w:pPr>
      <w:keepNext/>
      <w:pBdr>
        <w:top w:val="single" w:sz="4" w:space="1" w:color="808080"/>
        <w:left w:val="single" w:sz="4" w:space="5" w:color="808080"/>
        <w:bottom w:val="single" w:sz="4" w:space="1" w:color="808080"/>
        <w:right w:val="single" w:sz="4" w:space="4" w:color="808080"/>
      </w:pBdr>
      <w:shd w:val="clear" w:color="auto" w:fill="B3B3B3"/>
      <w:jc w:val="center"/>
      <w:outlineLvl w:val="7"/>
    </w:pPr>
    <w:rPr>
      <w:rFonts w:ascii="Times New Roman" w:hAnsi="Times New Roman"/>
      <w:b/>
      <w:sz w:val="32"/>
      <w:szCs w:val="32"/>
    </w:rPr>
  </w:style>
  <w:style w:type="paragraph" w:styleId="Titre9">
    <w:name w:val="heading 9"/>
    <w:basedOn w:val="Normal"/>
    <w:next w:val="Normal"/>
    <w:qFormat/>
    <w:pPr>
      <w:keepNext/>
      <w:jc w:val="center"/>
      <w:outlineLvl w:val="8"/>
    </w:pPr>
    <w:rPr>
      <w:rFonts w:ascii="Times New Roman" w:hAnsi="Times New Roman"/>
      <w:b/>
      <w:sz w:val="28"/>
      <w:szCs w:val="20"/>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CarCar4">
    <w:name w:val=" Car Car4"/>
    <w:semiHidden/>
    <w:rPr>
      <w:rFonts w:ascii="Tahoma" w:hAnsi="Tahoma" w:cs="Tahoma"/>
      <w:sz w:val="16"/>
      <w:szCs w:val="16"/>
    </w:rPr>
  </w:style>
  <w:style w:type="character" w:customStyle="1" w:styleId="CarCar7">
    <w:name w:val=" Car Car7"/>
    <w:rPr>
      <w:rFonts w:ascii="Times New Roman" w:eastAsia="Times New Roman" w:hAnsi="Times New Roman" w:cs="Times New Roman"/>
      <w:b/>
      <w:sz w:val="20"/>
      <w:szCs w:val="20"/>
      <w:lang w:eastAsia="fr-FR"/>
    </w:rPr>
  </w:style>
  <w:style w:type="character" w:customStyle="1" w:styleId="CarCar5">
    <w:name w:val=" Car Car5"/>
    <w:rPr>
      <w:rFonts w:ascii="Times New Roman" w:eastAsia="Times New Roman" w:hAnsi="Times New Roman" w:cs="Times New Roman"/>
      <w:b/>
      <w:color w:val="0000FF"/>
      <w:sz w:val="20"/>
      <w:szCs w:val="20"/>
      <w:lang w:eastAsia="fr-FR"/>
    </w:rPr>
  </w:style>
  <w:style w:type="paragraph" w:styleId="Titre">
    <w:name w:val="Title"/>
    <w:basedOn w:val="Normal"/>
    <w:qFormat/>
    <w:pPr>
      <w:spacing w:after="0" w:line="240" w:lineRule="auto"/>
      <w:jc w:val="center"/>
    </w:pPr>
    <w:rPr>
      <w:rFonts w:ascii="Times New Roman" w:eastAsia="Times New Roman" w:hAnsi="Times New Roman"/>
      <w:b/>
      <w:sz w:val="32"/>
      <w:szCs w:val="20"/>
      <w:lang w:eastAsia="fr-FR"/>
    </w:rPr>
  </w:style>
  <w:style w:type="character" w:customStyle="1" w:styleId="CarCar3">
    <w:name w:val=" Car Car3"/>
    <w:rPr>
      <w:rFonts w:ascii="Times New Roman" w:eastAsia="Times New Roman" w:hAnsi="Times New Roman" w:cs="Times New Roman"/>
      <w:b/>
      <w:sz w:val="32"/>
      <w:szCs w:val="20"/>
      <w:lang w:eastAsia="fr-FR"/>
    </w:rPr>
  </w:style>
  <w:style w:type="paragraph" w:styleId="En-tte">
    <w:name w:val="header"/>
    <w:basedOn w:val="Normal"/>
    <w:unhideWhenUsed/>
    <w:pPr>
      <w:tabs>
        <w:tab w:val="center" w:pos="4536"/>
        <w:tab w:val="right" w:pos="9072"/>
      </w:tabs>
      <w:spacing w:after="0" w:line="240" w:lineRule="auto"/>
    </w:pPr>
  </w:style>
  <w:style w:type="character" w:customStyle="1" w:styleId="CarCar2">
    <w:name w:val=" Car Car2"/>
    <w:basedOn w:val="Policepardfaut"/>
  </w:style>
  <w:style w:type="paragraph" w:styleId="Pieddepage">
    <w:name w:val="footer"/>
    <w:basedOn w:val="Normal"/>
    <w:unhideWhenUsed/>
    <w:pPr>
      <w:tabs>
        <w:tab w:val="center" w:pos="4536"/>
        <w:tab w:val="right" w:pos="9072"/>
      </w:tabs>
      <w:spacing w:after="0" w:line="240" w:lineRule="auto"/>
    </w:pPr>
  </w:style>
  <w:style w:type="character" w:customStyle="1" w:styleId="CarCar1">
    <w:name w:val=" Car Car1"/>
    <w:basedOn w:val="Policepardfaut"/>
  </w:style>
  <w:style w:type="character" w:customStyle="1" w:styleId="CarCar6">
    <w:name w:val=" Car Car6"/>
    <w:semiHidden/>
    <w:rPr>
      <w:rFonts w:ascii="Calibri" w:eastAsia="Times New Roman" w:hAnsi="Calibri" w:cs="Times New Roman"/>
      <w:b/>
      <w:bCs/>
      <w:i/>
      <w:iCs/>
      <w:sz w:val="26"/>
      <w:szCs w:val="26"/>
      <w:lang w:eastAsia="en-US"/>
    </w:rPr>
  </w:style>
  <w:style w:type="paragraph" w:styleId="Retraitcorpsdetexte">
    <w:name w:val="Body Text Indent"/>
    <w:basedOn w:val="Normal"/>
    <w:semiHidden/>
    <w:unhideWhenUsed/>
    <w:pPr>
      <w:spacing w:after="0" w:line="240" w:lineRule="auto"/>
      <w:ind w:firstLine="708"/>
      <w:jc w:val="both"/>
    </w:pPr>
    <w:rPr>
      <w:rFonts w:ascii="Times New Roman" w:eastAsia="Times New Roman" w:hAnsi="Times New Roman"/>
      <w:sz w:val="24"/>
      <w:szCs w:val="20"/>
      <w:lang w:eastAsia="fr-FR"/>
    </w:rPr>
  </w:style>
  <w:style w:type="character" w:customStyle="1" w:styleId="CarCar">
    <w:name w:val=" Car Car"/>
    <w:semiHidden/>
    <w:rPr>
      <w:rFonts w:ascii="Times New Roman" w:eastAsia="Times New Roman" w:hAnsi="Times New Roman"/>
      <w:sz w:val="24"/>
    </w:rPr>
  </w:style>
  <w:style w:type="character" w:styleId="Lienhypertexte">
    <w:name w:val="Hyperlink"/>
    <w:semiHidden/>
    <w:unhideWhenUsed/>
    <w:rPr>
      <w:color w:val="0000FF"/>
      <w:u w:val="single"/>
    </w:rPr>
  </w:style>
  <w:style w:type="character" w:styleId="Numrodepage">
    <w:name w:val="page number"/>
    <w:basedOn w:val="Policepardfaut"/>
    <w:semiHidden/>
  </w:style>
  <w:style w:type="paragraph" w:styleId="Lgende">
    <w:name w:val="caption"/>
    <w:basedOn w:val="Normal"/>
    <w:next w:val="Normal"/>
    <w:qFormat/>
    <w:pPr>
      <w:framePr w:w="8107" w:h="1985" w:hRule="exact" w:hSpace="141" w:wrap="auto" w:vAnchor="page" w:hAnchor="page" w:x="1336" w:y="1805"/>
      <w:spacing w:after="0" w:line="240" w:lineRule="auto"/>
      <w:ind w:left="1560"/>
    </w:pPr>
    <w:rPr>
      <w:rFonts w:ascii="Arial" w:eastAsia="Times New Roman" w:hAnsi="Arial"/>
      <w:sz w:val="24"/>
      <w:szCs w:val="20"/>
      <w:lang w:eastAsia="fr-FR"/>
    </w:rPr>
  </w:style>
  <w:style w:type="paragraph" w:styleId="Normalcentr">
    <w:name w:val="Block Text"/>
    <w:basedOn w:val="Normal"/>
    <w:semiHidden/>
    <w:pPr>
      <w:spacing w:after="0" w:line="240" w:lineRule="auto"/>
      <w:ind w:left="360" w:right="-286"/>
    </w:pPr>
    <w:rPr>
      <w:rFonts w:ascii="Arial" w:eastAsia="Times New Roman" w:hAnsi="Arial" w:cs="Arial"/>
      <w:bCs/>
      <w:sz w:val="24"/>
      <w:szCs w:val="32"/>
      <w:lang w:eastAsia="fr-FR"/>
    </w:rPr>
  </w:style>
  <w:style w:type="paragraph" w:styleId="Corpsdetexte">
    <w:name w:val="Body Text"/>
    <w:basedOn w:val="Normal"/>
    <w:semiHidden/>
    <w:pPr>
      <w:spacing w:after="120"/>
    </w:pPr>
  </w:style>
  <w:style w:type="paragraph" w:styleId="Retraitcorpsdetexte2">
    <w:name w:val="Body Text Indent 2"/>
    <w:basedOn w:val="Normal"/>
    <w:semiHidden/>
    <w:pPr>
      <w:ind w:left="705"/>
    </w:pPr>
    <w:rPr>
      <w:rFonts w:ascii="Times New Roman" w:hAnsi="Times New Roman"/>
      <w:sz w:val="28"/>
      <w:szCs w:val="20"/>
    </w:rPr>
  </w:style>
  <w:style w:type="character" w:styleId="Lienhypertextesuivivisit">
    <w:name w:val="FollowedHyperlink"/>
    <w:semiHidden/>
    <w:rPr>
      <w:color w:val="800080"/>
      <w:u w:val="single"/>
    </w:rPr>
  </w:style>
  <w:style w:type="paragraph" w:customStyle="1" w:styleId="Default">
    <w:name w:val="Default"/>
    <w:rsid w:val="00A57D9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C3BC8"/>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519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8650-0F66-416D-BC41-648A0EBE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lpstr>
    </vt:vector>
  </TitlesOfParts>
  <Company>TOSHIBA</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USMC Bureau Directeur</dc:creator>
  <cp:lastModifiedBy>Cécile HECHT</cp:lastModifiedBy>
  <cp:revision>2</cp:revision>
  <cp:lastPrinted>2017-06-05T08:39:00Z</cp:lastPrinted>
  <dcterms:created xsi:type="dcterms:W3CDTF">2019-06-12T08:37:00Z</dcterms:created>
  <dcterms:modified xsi:type="dcterms:W3CDTF">2019-06-12T08:37:00Z</dcterms:modified>
</cp:coreProperties>
</file>